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45" w:rsidRDefault="00233F45" w:rsidP="00233F45">
      <w:r>
        <w:t>Жилые здания (с Изменениями N 1-4)</w:t>
      </w:r>
    </w:p>
    <w:p w:rsidR="00233F45" w:rsidRDefault="00233F45" w:rsidP="00233F45"/>
    <w:p w:rsidR="00233F45" w:rsidRDefault="00233F45" w:rsidP="00233F45">
      <w:r>
        <w:t>СНиП 2.08.01-89*</w:t>
      </w:r>
    </w:p>
    <w:p w:rsidR="00233F45" w:rsidRDefault="00233F45" w:rsidP="00233F45"/>
    <w:p w:rsidR="00233F45" w:rsidRDefault="00233F45" w:rsidP="00233F45">
      <w:r>
        <w:t>СТРОИТЕЛЬНЫЕ НОРМЫ И ПРАВИЛА</w:t>
      </w:r>
    </w:p>
    <w:p w:rsidR="00233F45" w:rsidRDefault="00233F45" w:rsidP="00233F45"/>
    <w:p w:rsidR="00233F45" w:rsidRDefault="00233F45" w:rsidP="00233F45"/>
    <w:p w:rsidR="00233F45" w:rsidRDefault="00233F45" w:rsidP="00233F45">
      <w:r>
        <w:t>ЖИЛЫЕ ЗДАНИЯ</w:t>
      </w:r>
    </w:p>
    <w:p w:rsidR="00233F45" w:rsidRDefault="00233F45" w:rsidP="00233F45"/>
    <w:p w:rsidR="00233F45" w:rsidRDefault="00233F45" w:rsidP="00233F45">
      <w:r>
        <w:t>Дата введения 1990-01-01</w:t>
      </w:r>
    </w:p>
    <w:p w:rsidR="00233F45" w:rsidRDefault="00233F45" w:rsidP="00233F45"/>
    <w:p w:rsidR="00233F45" w:rsidRDefault="00233F45" w:rsidP="00233F45">
      <w:r>
        <w:t>РАЗРАБОТАНЫ ЦНИИЭП жилища Госкомархитектуры (канд. архит. Б.Ю.Брандербург - руководитель темы; канд. архит. С.В.Кролевец, д-р архит. В.К.Лицкевич, кандидаты архитектуры Е.Д.Капустян, Р.П.Абрамова; В.Л.Векслер), ЦНИИЭП граждансельстроем Госкомархитектуры (канд. архит. Л.М.Агаянц), ЦНИИЭП инженерного оборудования Госкомархитектуры (кандидаты техн. наук А.З.Ивянский, И.Б.Павлинова), ВНИИТАГ Госкомархитектуры (канд. архит. А.С.Кривов).</w:t>
      </w:r>
    </w:p>
    <w:p w:rsidR="00233F45" w:rsidRDefault="00233F45" w:rsidP="00233F45"/>
    <w:p w:rsidR="00233F45" w:rsidRDefault="00233F45" w:rsidP="00233F45">
      <w:r>
        <w:t>ВНЕСЕНЫ ЦНИИЭП жилища Госкомархитектуры.</w:t>
      </w:r>
    </w:p>
    <w:p w:rsidR="00233F45" w:rsidRDefault="00233F45" w:rsidP="00233F45"/>
    <w:p w:rsidR="00233F45" w:rsidRDefault="00233F45" w:rsidP="00233F45">
      <w:r>
        <w:t>ПОДГОТОВЛЕНЫ К УТВЕРЖДЕНИЮ Госкомархитектуры (И.Е.Гринберг, канд. техн.наук И.М.Архаров, Л.Г.Сурков).</w:t>
      </w:r>
    </w:p>
    <w:p w:rsidR="00233F45" w:rsidRDefault="00233F45" w:rsidP="00233F45"/>
    <w:p w:rsidR="00233F45" w:rsidRDefault="00233F45" w:rsidP="00233F45">
      <w:r>
        <w:t>УТВЕРЖДЕНЫ постановлением Государственного строительного комитета СССР от 16 мая 1989 г. N 78.</w:t>
      </w:r>
    </w:p>
    <w:p w:rsidR="00233F45" w:rsidRDefault="00233F45" w:rsidP="00233F45"/>
    <w:p w:rsidR="00233F45" w:rsidRDefault="00233F45" w:rsidP="00233F45">
      <w:r>
        <w:t>ВЗАМЕН СНиП 2.08.01-85</w:t>
      </w:r>
    </w:p>
    <w:p w:rsidR="00233F45" w:rsidRDefault="00233F45" w:rsidP="00233F45"/>
    <w:p w:rsidR="00233F45" w:rsidRDefault="00233F45" w:rsidP="00233F45">
      <w:r>
        <w:t>СНиП 2.08.01-89* являются переизданием СНиП 2.08.01-89 с изменениями N 1 от 30 апреля 1993 г. N 18-12, N 2 от 11 октября 1994 г. N 18-21, N 3 от 3 июня 1999 г. N 42 и N 4 от 20 ноября 2000 г. N 112, утвержденными постановлениями Госстроя (Минстроя) России.</w:t>
      </w:r>
    </w:p>
    <w:p w:rsidR="00233F45" w:rsidRDefault="00233F45" w:rsidP="00233F45"/>
    <w:p w:rsidR="00233F45" w:rsidRDefault="00233F45" w:rsidP="00233F45">
      <w:r>
        <w:lastRenderedPageBreak/>
        <w:t>Разделы, пункты, таблицы в которые внесены изменения, отмечены в настоящих строительных нормах и правилах звездочкой.</w:t>
      </w:r>
    </w:p>
    <w:p w:rsidR="00233F45" w:rsidRDefault="00233F45" w:rsidP="00233F45"/>
    <w:p w:rsidR="00233F45" w:rsidRDefault="00233F45" w:rsidP="00233F45">
      <w:r>
        <w:t>ВНЕСЕНЫ поправки, опубликованные в "Информационном бюллетене о проектной, нормативной и методической документации" ГУП ЦПП, выпуск 12, декабрь, 2001 год, выпуск 8, август, 2002 год</w:t>
      </w:r>
    </w:p>
    <w:p w:rsidR="00233F45" w:rsidRDefault="00233F45" w:rsidP="00233F45"/>
    <w:p w:rsidR="00233F45" w:rsidRDefault="00233F45" w:rsidP="00233F45">
      <w:r>
        <w:t xml:space="preserve">Поправки внесены изготовителем базы данных по тексту "Информационного бюллетеня о проектной, нормативной и методической документации" ГУП ЦПП, выпуск 12, декабрь, 2001 год, выпуск 8, август, 2002 год </w:t>
      </w:r>
    </w:p>
    <w:p w:rsidR="00233F45" w:rsidRDefault="00233F45" w:rsidP="00233F45">
      <w:r>
        <w:t xml:space="preserve"> </w:t>
      </w:r>
    </w:p>
    <w:p w:rsidR="00233F45" w:rsidRDefault="00233F45" w:rsidP="00233F45">
      <w:r>
        <w:t>* 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rsidR="00233F45" w:rsidRDefault="00233F45" w:rsidP="00233F45"/>
    <w:p w:rsidR="00233F45" w:rsidRDefault="00233F45" w:rsidP="00233F45">
      <w:r>
        <w:t>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62-91*/Госкомархитектуры.</w:t>
      </w:r>
    </w:p>
    <w:p w:rsidR="00233F45" w:rsidRDefault="00233F45" w:rsidP="00233F45"/>
    <w:p w:rsidR="00233F45" w:rsidRDefault="00233F45" w:rsidP="00233F45">
      <w: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233F45" w:rsidRDefault="00233F45" w:rsidP="00233F45"/>
    <w:p w:rsidR="00233F45" w:rsidRDefault="00233F45" w:rsidP="00233F45">
      <w:r>
        <w:t>Определение терминов приведено в обязательном приложении 1, правила подсчета площади квартир в домах и общежитиях, жилой площади общежитий, площади жилых зданий, помещений, строительного объема, застройки и этажности жилых зданий - в обязательном приложении 2.</w:t>
      </w:r>
    </w:p>
    <w:p w:rsidR="00233F45" w:rsidRDefault="00233F45" w:rsidP="00233F45"/>
    <w:p w:rsidR="00233F45" w:rsidRDefault="00233F45" w:rsidP="00233F45">
      <w:r>
        <w:t>1. ОБЩИЕ УКАЗАНИЯ</w:t>
      </w:r>
    </w:p>
    <w:p w:rsidR="00233F45" w:rsidRDefault="00233F45" w:rsidP="00233F45"/>
    <w:p w:rsidR="00233F45" w:rsidRDefault="00233F45" w:rsidP="00233F45">
      <w:r>
        <w:t>САНИТАРНО-ГИГИЕНИЧЕСКИЕ ТРЕБОВАНИЯ,</w:t>
      </w:r>
    </w:p>
    <w:p w:rsidR="00233F45" w:rsidRDefault="00233F45" w:rsidP="00233F45">
      <w:r>
        <w:t>ОСВЕЩЕННОСТЬ И ИНСОЛЯЦИЯ</w:t>
      </w:r>
    </w:p>
    <w:p w:rsidR="00233F45" w:rsidRDefault="00233F45" w:rsidP="00233F45">
      <w:r>
        <w:t>1.1*. Высота жилых помещений от пола до потолка должна быть не менее 2,5 м, для климатических подрайонов IА, IБ, IГ, IД, IIА - не менее 2,7 м.</w:t>
      </w:r>
    </w:p>
    <w:p w:rsidR="00233F45" w:rsidRDefault="00233F45" w:rsidP="00233F45"/>
    <w:p w:rsidR="00233F45" w:rsidRDefault="00233F45" w:rsidP="00233F45">
      <w:r>
        <w:lastRenderedPageBreak/>
        <w:t>Высоту этажей от пола до пола для жилых домов социального назначения рекомендуется принимать не более 2,8 м, для климатических подрайонов IА, IБ, IГ, IД, IIА - не более 3,0 м.</w:t>
      </w:r>
    </w:p>
    <w:p w:rsidR="00233F45" w:rsidRDefault="00233F45" w:rsidP="00233F45"/>
    <w:p w:rsidR="00233F45" w:rsidRDefault="00233F45" w:rsidP="00233F45">
      <w:r>
        <w:t>В жилых помещениях и кухне, расположенных в мансардном этаже, допускается меньшая высота относительно нормируемой на площади, не превышающей 50% общей площади помещений.</w:t>
      </w:r>
    </w:p>
    <w:p w:rsidR="00233F45" w:rsidRDefault="00233F45" w:rsidP="00233F45"/>
    <w:p w:rsidR="00233F45" w:rsidRDefault="00233F45" w:rsidP="00233F45">
      <w:r>
        <w:t>Высота внутриквартирных коридоров должна быть не менее 2,1 м.</w:t>
      </w:r>
    </w:p>
    <w:p w:rsidR="00233F45" w:rsidRDefault="00233F45" w:rsidP="00233F45">
      <w:r>
        <w:t>1.2. Продолжительность инсоляции, соответствующая СНиП 2.07.01-89*,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жилых комнат.</w:t>
      </w:r>
    </w:p>
    <w:p w:rsidR="00233F45" w:rsidRDefault="00233F45" w:rsidP="00233F45">
      <w:r>
        <w:t>1.3*.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23-05-95.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до 12 м, расположенные по обе ее стороны.</w:t>
      </w:r>
    </w:p>
    <w:p w:rsidR="00233F45" w:rsidRDefault="00233F45" w:rsidP="00233F45"/>
    <w:p w:rsidR="00233F45" w:rsidRDefault="00233F45" w:rsidP="00233F45">
      <w:r>
        <w:t>Примечание.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IА (см. табл.5) при оборудовании их электроплитами и искусственной вытяжной вентиляцией.</w:t>
      </w:r>
    </w:p>
    <w:p w:rsidR="00233F45" w:rsidRDefault="00233F45" w:rsidP="00233F45"/>
    <w:p w:rsidR="00233F45" w:rsidRDefault="00233F45" w:rsidP="00233F45">
      <w:r>
        <w:t xml:space="preserve">1.4*. В домах, проектируемых для всех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III и IV районов,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w:t>
      </w:r>
      <w:r>
        <w:lastRenderedPageBreak/>
        <w:t>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rsidR="00233F45" w:rsidRDefault="00233F45" w:rsidP="00233F45">
      <w:r>
        <w:t>1.5. В зданиях, проектируемых для строительства в районах со среднемесячной температурой июля 21 °С и выше, световые проемы в жилых комнатах и кухнях, а в IV климатическом районе также в лоджиях должны быть в пределах сектора горизонта 200-290° оборудованы наружной регулируемой солнцезащитой. В зданиях I и II степеней огнестойкости высотой пять этажей и более наружную солнезащиту следует выполнять из негорючих материалов. В одно-, двухэтажных зданиях солнцезащиту допускается обеспечивать средствами озеленения.</w:t>
      </w:r>
    </w:p>
    <w:p w:rsidR="00233F45" w:rsidRDefault="00233F45" w:rsidP="00233F45">
      <w:r>
        <w:t>1.6*. Лестничные клетки должны быть освещены через окна в наружных стенах каждого этажа, кроме случаев, указанных в п.6.39* СНиП 21-01-97*.</w:t>
      </w:r>
    </w:p>
    <w:p w:rsidR="00233F45" w:rsidRDefault="00233F45" w:rsidP="00233F45"/>
    <w:p w:rsidR="00233F45" w:rsidRDefault="00233F45" w:rsidP="00233F45">
      <w:r>
        <w:t>Проветривание лестничной клетки должно быть обеспечено через открывающиеся остекленные проемы площадью открывания на каждом этаже не менее 1,2 мСНиП 2.08.01-89* Жилые здания (с Изменениями N 1-4).</w:t>
      </w:r>
    </w:p>
    <w:p w:rsidR="00233F45" w:rsidRDefault="00233F45" w:rsidP="00233F45">
      <w:r>
        <w:t>1.7*. Ограждения лоджий и балконов в зданиях высотой три этажа и более должны выполняться из негорючих материалов.</w:t>
      </w:r>
    </w:p>
    <w:p w:rsidR="00233F45" w:rsidRDefault="00233F45" w:rsidP="00233F45"/>
    <w:p w:rsidR="00233F45" w:rsidRDefault="00233F45" w:rsidP="00233F45">
      <w:r>
        <w:t>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с п.6.13* и 6.20* СНиП 21-01-97*, а также при недостаточном освещении помещений, к которым примыкают указанные балконы и лоджии, в соответствии с требованиями СНиП 23-05-95.</w:t>
      </w:r>
    </w:p>
    <w:p w:rsidR="00233F45" w:rsidRDefault="00233F45" w:rsidP="00233F45">
      <w:r>
        <w:t>1.8. Нормы допустимых уровней шума для жилых зданий следует принимать согласно требованиям СНиП II-12-77.</w:t>
      </w:r>
    </w:p>
    <w:p w:rsidR="00233F45" w:rsidRDefault="00233F45" w:rsidP="00233F45"/>
    <w:p w:rsidR="00233F45" w:rsidRDefault="00233F45" w:rsidP="00233F45">
      <w:r>
        <w:t>ЭТАЖНОСТЬ И СТЕПЕНЬ ОГНЕСТОЙКОСТИ</w:t>
      </w:r>
    </w:p>
    <w:p w:rsidR="00233F45" w:rsidRDefault="00233F45" w:rsidP="00233F45">
      <w:r>
        <w:t>1.9*.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233F45" w:rsidRDefault="00233F45" w:rsidP="00233F45"/>
    <w:p w:rsidR="00233F45" w:rsidRDefault="00233F45" w:rsidP="00233F45">
      <w: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233F45" w:rsidRDefault="00233F45" w:rsidP="00233F45"/>
    <w:p w:rsidR="00233F45" w:rsidRDefault="00233F45" w:rsidP="00233F45">
      <w:r>
        <w:t>Классификацию жилых зданий по функциональной пожарной опасности следует принимать по СНиП 21-01-97*:</w:t>
      </w:r>
    </w:p>
    <w:p w:rsidR="00233F45" w:rsidRDefault="00233F45" w:rsidP="00233F45">
      <w:r>
        <w:lastRenderedPageBreak/>
        <w:t>Ф1.2 - общежития;</w:t>
      </w:r>
    </w:p>
    <w:p w:rsidR="00233F45" w:rsidRDefault="00233F45" w:rsidP="00233F45">
      <w:r>
        <w:t>Ф1.3 - многоквартирные дома, в том числе для семей с инвалидами.</w:t>
      </w:r>
    </w:p>
    <w:p w:rsidR="00233F45" w:rsidRDefault="00233F45" w:rsidP="00233F45">
      <w:r>
        <w:t>1.10.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rsidR="00233F45" w:rsidRDefault="00233F45" w:rsidP="00233F45">
      <w:r>
        <w:t>1.11*.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табл.1.</w:t>
      </w:r>
    </w:p>
    <w:p w:rsidR="00233F45" w:rsidRDefault="00233F45" w:rsidP="00233F45"/>
    <w:p w:rsidR="00233F45" w:rsidRDefault="00233F45" w:rsidP="00233F45">
      <w:r>
        <w:t>Таблица 1</w:t>
      </w:r>
    </w:p>
    <w:p w:rsidR="00233F45" w:rsidRDefault="00233F45" w:rsidP="00233F45">
      <w:r>
        <w:t>Степень огнестойкости здания</w:t>
      </w:r>
    </w:p>
    <w:p w:rsidR="00233F45" w:rsidRDefault="00233F45" w:rsidP="00233F45">
      <w:r>
        <w:t>Класс конструктивной пожарной опасности здания</w:t>
      </w:r>
    </w:p>
    <w:p w:rsidR="00233F45" w:rsidRDefault="00233F45" w:rsidP="00233F45">
      <w:r>
        <w:t>Наибольшая допустимая высота здания, м</w:t>
      </w:r>
    </w:p>
    <w:p w:rsidR="00233F45" w:rsidRDefault="00233F45" w:rsidP="00233F45">
      <w:r>
        <w:t>Наибольшая допустимая площадь этажа пожарного отсека, мСНиП 2.08.01-89* Жилые здания (с Изменениями N 1-4)</w:t>
      </w:r>
    </w:p>
    <w:p w:rsidR="00233F45" w:rsidRDefault="00233F45" w:rsidP="00233F45">
      <w:r>
        <w:t>I</w:t>
      </w:r>
    </w:p>
    <w:p w:rsidR="00233F45" w:rsidRDefault="00233F45" w:rsidP="00233F45">
      <w:r>
        <w:t>С0</w:t>
      </w:r>
    </w:p>
    <w:p w:rsidR="00233F45" w:rsidRDefault="00233F45" w:rsidP="00233F45">
      <w:r>
        <w:t>75</w:t>
      </w:r>
    </w:p>
    <w:p w:rsidR="00233F45" w:rsidRDefault="00233F45" w:rsidP="00233F45">
      <w:r>
        <w:t>2500</w:t>
      </w:r>
    </w:p>
    <w:p w:rsidR="00233F45" w:rsidRDefault="00233F45" w:rsidP="00233F45">
      <w:r>
        <w:t>II</w:t>
      </w:r>
    </w:p>
    <w:p w:rsidR="00233F45" w:rsidRDefault="00233F45" w:rsidP="00233F45">
      <w:r>
        <w:t>С0</w:t>
      </w:r>
    </w:p>
    <w:p w:rsidR="00233F45" w:rsidRDefault="00233F45" w:rsidP="00233F45">
      <w:r>
        <w:t>50</w:t>
      </w:r>
    </w:p>
    <w:p w:rsidR="00233F45" w:rsidRDefault="00233F45" w:rsidP="00233F45">
      <w:r>
        <w:t>2500</w:t>
      </w:r>
    </w:p>
    <w:p w:rsidR="00233F45" w:rsidRDefault="00233F45" w:rsidP="00233F45"/>
    <w:p w:rsidR="00233F45" w:rsidRDefault="00233F45" w:rsidP="00233F45">
      <w:r>
        <w:t>С1</w:t>
      </w:r>
    </w:p>
    <w:p w:rsidR="00233F45" w:rsidRDefault="00233F45" w:rsidP="00233F45">
      <w:r>
        <w:t>28</w:t>
      </w:r>
    </w:p>
    <w:p w:rsidR="00233F45" w:rsidRDefault="00233F45" w:rsidP="00233F45">
      <w:r>
        <w:t>2200</w:t>
      </w:r>
    </w:p>
    <w:p w:rsidR="00233F45" w:rsidRDefault="00233F45" w:rsidP="00233F45">
      <w:r>
        <w:t>III</w:t>
      </w:r>
    </w:p>
    <w:p w:rsidR="00233F45" w:rsidRDefault="00233F45" w:rsidP="00233F45">
      <w:r>
        <w:t>С0</w:t>
      </w:r>
    </w:p>
    <w:p w:rsidR="00233F45" w:rsidRDefault="00233F45" w:rsidP="00233F45">
      <w:r>
        <w:t>28</w:t>
      </w:r>
    </w:p>
    <w:p w:rsidR="00233F45" w:rsidRDefault="00233F45" w:rsidP="00233F45">
      <w:r>
        <w:t>1800</w:t>
      </w:r>
    </w:p>
    <w:p w:rsidR="00233F45" w:rsidRDefault="00233F45" w:rsidP="00233F45">
      <w:r>
        <w:lastRenderedPageBreak/>
        <w:t>C1</w:t>
      </w:r>
    </w:p>
    <w:p w:rsidR="00233F45" w:rsidRDefault="00233F45" w:rsidP="00233F45">
      <w:r>
        <w:t>15</w:t>
      </w:r>
    </w:p>
    <w:p w:rsidR="00233F45" w:rsidRDefault="00233F45" w:rsidP="00233F45">
      <w:r>
        <w:t>1800</w:t>
      </w:r>
    </w:p>
    <w:p w:rsidR="00233F45" w:rsidRDefault="00233F45" w:rsidP="00233F45"/>
    <w:p w:rsidR="00233F45" w:rsidRDefault="00233F45" w:rsidP="00233F45">
      <w:r>
        <w:t>С0</w:t>
      </w:r>
    </w:p>
    <w:p w:rsidR="00233F45" w:rsidRDefault="00233F45" w:rsidP="00233F45">
      <w:r>
        <w:t>5</w:t>
      </w:r>
    </w:p>
    <w:p w:rsidR="00233F45" w:rsidRDefault="00233F45" w:rsidP="00233F45">
      <w:r>
        <w:t>1000</w:t>
      </w:r>
    </w:p>
    <w:p w:rsidR="00233F45" w:rsidRDefault="00233F45" w:rsidP="00233F45"/>
    <w:p w:rsidR="00233F45" w:rsidRDefault="00233F45" w:rsidP="00233F45"/>
    <w:p w:rsidR="00233F45" w:rsidRDefault="00233F45" w:rsidP="00233F45">
      <w:r>
        <w:t>3</w:t>
      </w:r>
    </w:p>
    <w:p w:rsidR="00233F45" w:rsidRDefault="00233F45" w:rsidP="00233F45">
      <w:r>
        <w:t>1400</w:t>
      </w:r>
    </w:p>
    <w:p w:rsidR="00233F45" w:rsidRDefault="00233F45" w:rsidP="00233F45">
      <w:r>
        <w:t>IV</w:t>
      </w:r>
    </w:p>
    <w:p w:rsidR="00233F45" w:rsidRDefault="00233F45" w:rsidP="00233F45">
      <w:r>
        <w:t>C1</w:t>
      </w:r>
    </w:p>
    <w:p w:rsidR="00233F45" w:rsidRDefault="00233F45" w:rsidP="00233F45">
      <w:r>
        <w:t>5</w:t>
      </w:r>
    </w:p>
    <w:p w:rsidR="00233F45" w:rsidRDefault="00233F45" w:rsidP="00233F45">
      <w:r>
        <w:t>800</w:t>
      </w:r>
    </w:p>
    <w:p w:rsidR="00233F45" w:rsidRDefault="00233F45" w:rsidP="00233F45"/>
    <w:p w:rsidR="00233F45" w:rsidRDefault="00233F45" w:rsidP="00233F45"/>
    <w:p w:rsidR="00233F45" w:rsidRDefault="00233F45" w:rsidP="00233F45">
      <w:r>
        <w:t>3</w:t>
      </w:r>
    </w:p>
    <w:p w:rsidR="00233F45" w:rsidRDefault="00233F45" w:rsidP="00233F45">
      <w:r>
        <w:t>1200</w:t>
      </w:r>
    </w:p>
    <w:p w:rsidR="00233F45" w:rsidRDefault="00233F45" w:rsidP="00233F45">
      <w:r>
        <w:t>С2</w:t>
      </w:r>
    </w:p>
    <w:p w:rsidR="00233F45" w:rsidRDefault="00233F45" w:rsidP="00233F45">
      <w:r>
        <w:t>5</w:t>
      </w:r>
    </w:p>
    <w:p w:rsidR="00233F45" w:rsidRDefault="00233F45" w:rsidP="00233F45">
      <w:r>
        <w:t>500</w:t>
      </w:r>
    </w:p>
    <w:p w:rsidR="00233F45" w:rsidRDefault="00233F45" w:rsidP="00233F45"/>
    <w:p w:rsidR="00233F45" w:rsidRDefault="00233F45" w:rsidP="00233F45">
      <w:r>
        <w:t>3</w:t>
      </w:r>
    </w:p>
    <w:p w:rsidR="00233F45" w:rsidRDefault="00233F45" w:rsidP="00233F45">
      <w:r>
        <w:t>900</w:t>
      </w:r>
    </w:p>
    <w:p w:rsidR="00233F45" w:rsidRDefault="00233F45" w:rsidP="00233F45"/>
    <w:p w:rsidR="00233F45" w:rsidRDefault="00233F45" w:rsidP="00233F45">
      <w:r>
        <w:t>V</w:t>
      </w:r>
    </w:p>
    <w:p w:rsidR="00233F45" w:rsidRDefault="00233F45" w:rsidP="00233F45"/>
    <w:p w:rsidR="00233F45" w:rsidRDefault="00233F45" w:rsidP="00233F45">
      <w:r>
        <w:t>Не нормируется</w:t>
      </w:r>
    </w:p>
    <w:p w:rsidR="00233F45" w:rsidRDefault="00233F45" w:rsidP="00233F45">
      <w:r>
        <w:lastRenderedPageBreak/>
        <w:t>5</w:t>
      </w:r>
    </w:p>
    <w:p w:rsidR="00233F45" w:rsidRDefault="00233F45" w:rsidP="00233F45">
      <w:r>
        <w:t>500</w:t>
      </w:r>
    </w:p>
    <w:p w:rsidR="00233F45" w:rsidRDefault="00233F45" w:rsidP="00233F45">
      <w:r>
        <w:t xml:space="preserve">3 </w:t>
      </w:r>
    </w:p>
    <w:p w:rsidR="00233F45" w:rsidRDefault="00233F45" w:rsidP="00233F45">
      <w:r>
        <w:t>800</w:t>
      </w:r>
    </w:p>
    <w:p w:rsidR="00233F45" w:rsidRDefault="00233F45" w:rsidP="00233F45"/>
    <w:p w:rsidR="00233F45" w:rsidRDefault="00233F45" w:rsidP="00233F45"/>
    <w:p w:rsidR="00233F45" w:rsidRDefault="00233F45" w:rsidP="00233F45">
      <w: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233F45" w:rsidRDefault="00233F45" w:rsidP="00233F45"/>
    <w:p w:rsidR="00233F45" w:rsidRDefault="00233F45" w:rsidP="00233F45">
      <w: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233F45" w:rsidRDefault="00233F45" w:rsidP="00233F45"/>
    <w:p w:rsidR="00233F45" w:rsidRDefault="00233F45" w:rsidP="00233F45">
      <w: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EI 45, в зданиях IV степени огнестойкости - не менее EI 15.</w:t>
      </w:r>
    </w:p>
    <w:p w:rsidR="00233F45" w:rsidRDefault="00233F45" w:rsidP="00233F45"/>
    <w:p w:rsidR="00233F45" w:rsidRDefault="00233F45" w:rsidP="00233F45">
      <w: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К0, в зданиях IV степени огнестойкости - предел огнестойкости не менее EI 15 и класс пожарной опасности - не ниже К1.</w:t>
      </w:r>
    </w:p>
    <w:p w:rsidR="00233F45" w:rsidRDefault="00233F45" w:rsidP="00233F45"/>
    <w:p w:rsidR="00233F45" w:rsidRDefault="00233F45" w:rsidP="00233F45">
      <w:r>
        <w:t>Класс пожарной опасности межкомнатных (в том числе шкафных, сборно-разборных, с дверными проемами и раздвижных) перегородок не нормируется.</w:t>
      </w:r>
    </w:p>
    <w:p w:rsidR="00233F45" w:rsidRDefault="00233F45" w:rsidP="00233F45"/>
    <w:p w:rsidR="00233F45" w:rsidRDefault="00233F45" w:rsidP="00233F45">
      <w:r>
        <w:t>Несущие элементы двухэтажных зданий IV степени огнестойкости должны иметь предел огнестойкости не менее R 30.</w:t>
      </w:r>
    </w:p>
    <w:p w:rsidR="00233F45" w:rsidRDefault="00233F45" w:rsidP="00233F45">
      <w:r>
        <w:t>1.12*. В зданиях общежитий (класс Ф1.2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табл.1, для общежитий коридорного типа - по табл.1а.</w:t>
      </w:r>
    </w:p>
    <w:p w:rsidR="00233F45" w:rsidRDefault="00233F45" w:rsidP="00233F45"/>
    <w:p w:rsidR="00233F45" w:rsidRDefault="00233F45" w:rsidP="00233F45">
      <w:r>
        <w:t>Таблица 1а</w:t>
      </w:r>
    </w:p>
    <w:p w:rsidR="00233F45" w:rsidRDefault="00233F45" w:rsidP="00233F45">
      <w:r>
        <w:lastRenderedPageBreak/>
        <w:t>Степень огнестойкости здания</w:t>
      </w:r>
    </w:p>
    <w:p w:rsidR="00233F45" w:rsidRDefault="00233F45" w:rsidP="00233F45">
      <w:r>
        <w:t>Класс конструктивной пожарной опасности здания</w:t>
      </w:r>
    </w:p>
    <w:p w:rsidR="00233F45" w:rsidRDefault="00233F45" w:rsidP="00233F45">
      <w:r>
        <w:t>Наибольшая допустимая высота здания, м</w:t>
      </w:r>
    </w:p>
    <w:p w:rsidR="00233F45" w:rsidRDefault="00233F45" w:rsidP="00233F45">
      <w:r>
        <w:t>Наибольшая допустимая площадь этажа пожарного отсека, мСНиП 2.08.01-89* Жилые здания (с Изменениями N 1-4)</w:t>
      </w:r>
    </w:p>
    <w:p w:rsidR="00233F45" w:rsidRDefault="00233F45" w:rsidP="00233F45">
      <w:r>
        <w:t>I</w:t>
      </w:r>
    </w:p>
    <w:p w:rsidR="00233F45" w:rsidRDefault="00233F45" w:rsidP="00233F45">
      <w:r>
        <w:t>С0</w:t>
      </w:r>
    </w:p>
    <w:p w:rsidR="00233F45" w:rsidRDefault="00233F45" w:rsidP="00233F45">
      <w:r>
        <w:t>50</w:t>
      </w:r>
    </w:p>
    <w:p w:rsidR="00233F45" w:rsidRDefault="00233F45" w:rsidP="00233F45">
      <w:r>
        <w:t>2200</w:t>
      </w:r>
    </w:p>
    <w:p w:rsidR="00233F45" w:rsidRDefault="00233F45" w:rsidP="00233F45">
      <w:r>
        <w:t>II</w:t>
      </w:r>
    </w:p>
    <w:p w:rsidR="00233F45" w:rsidRDefault="00233F45" w:rsidP="00233F45">
      <w:r>
        <w:t>С0</w:t>
      </w:r>
    </w:p>
    <w:p w:rsidR="00233F45" w:rsidRDefault="00233F45" w:rsidP="00233F45">
      <w:r>
        <w:t>28</w:t>
      </w:r>
    </w:p>
    <w:p w:rsidR="00233F45" w:rsidRDefault="00233F45" w:rsidP="00233F45">
      <w:r>
        <w:t>2200</w:t>
      </w:r>
    </w:p>
    <w:p w:rsidR="00233F45" w:rsidRDefault="00233F45" w:rsidP="00233F45">
      <w:r>
        <w:t>С1</w:t>
      </w:r>
    </w:p>
    <w:p w:rsidR="00233F45" w:rsidRDefault="00233F45" w:rsidP="00233F45">
      <w:r>
        <w:t>15</w:t>
      </w:r>
    </w:p>
    <w:p w:rsidR="00233F45" w:rsidRDefault="00233F45" w:rsidP="00233F45">
      <w:r>
        <w:t>1000</w:t>
      </w:r>
    </w:p>
    <w:p w:rsidR="00233F45" w:rsidRDefault="00233F45" w:rsidP="00233F45">
      <w:r>
        <w:t>III</w:t>
      </w:r>
    </w:p>
    <w:p w:rsidR="00233F45" w:rsidRDefault="00233F45" w:rsidP="00233F45">
      <w:r>
        <w:t>С0</w:t>
      </w:r>
    </w:p>
    <w:p w:rsidR="00233F45" w:rsidRDefault="00233F45" w:rsidP="00233F45">
      <w:r>
        <w:t>15</w:t>
      </w:r>
    </w:p>
    <w:p w:rsidR="00233F45" w:rsidRDefault="00233F45" w:rsidP="00233F45">
      <w:r>
        <w:t>1000</w:t>
      </w:r>
    </w:p>
    <w:p w:rsidR="00233F45" w:rsidRDefault="00233F45" w:rsidP="00233F45"/>
    <w:p w:rsidR="00233F45" w:rsidRDefault="00233F45" w:rsidP="00233F45">
      <w:r>
        <w:t>С1</w:t>
      </w:r>
    </w:p>
    <w:p w:rsidR="00233F45" w:rsidRDefault="00233F45" w:rsidP="00233F45">
      <w:r>
        <w:t>9</w:t>
      </w:r>
    </w:p>
    <w:p w:rsidR="00233F45" w:rsidRDefault="00233F45" w:rsidP="00233F45">
      <w:r>
        <w:t>1200</w:t>
      </w:r>
    </w:p>
    <w:p w:rsidR="00233F45" w:rsidRDefault="00233F45" w:rsidP="00233F45">
      <w:r>
        <w:t>IV, V</w:t>
      </w:r>
    </w:p>
    <w:p w:rsidR="00233F45" w:rsidRDefault="00233F45" w:rsidP="00233F45">
      <w:r>
        <w:t>Не нормируется</w:t>
      </w:r>
    </w:p>
    <w:p w:rsidR="00233F45" w:rsidRDefault="00233F45" w:rsidP="00233F45">
      <w:r>
        <w:t>3</w:t>
      </w:r>
    </w:p>
    <w:p w:rsidR="00233F45" w:rsidRDefault="00233F45" w:rsidP="00233F45">
      <w:r>
        <w:t>400</w:t>
      </w:r>
    </w:p>
    <w:p w:rsidR="00233F45" w:rsidRDefault="00233F45" w:rsidP="00233F45"/>
    <w:p w:rsidR="00233F45" w:rsidRDefault="00233F45" w:rsidP="00233F45"/>
    <w:p w:rsidR="00233F45" w:rsidRDefault="00233F45" w:rsidP="00233F45">
      <w: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233F45" w:rsidRDefault="00233F45" w:rsidP="00233F45">
      <w:r>
        <w:t>1.13*.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233F45" w:rsidRDefault="00233F45" w:rsidP="00233F45"/>
    <w:p w:rsidR="00233F45" w:rsidRDefault="00233F45" w:rsidP="00233F45">
      <w:r>
        <w:t>При применении деревянных конструкций следует предусматривать конструктивную огнезащиту, обеспечивающую указанные требования.</w:t>
      </w:r>
    </w:p>
    <w:p w:rsidR="00233F45" w:rsidRDefault="00233F45" w:rsidP="00233F45">
      <w:r>
        <w:t>1.14. Степень огнестойкости здания с неотапливаемыми пристройками следует принимать по степени огнестойкости отапливаемой части здания.</w:t>
      </w:r>
    </w:p>
    <w:p w:rsidR="00233F45" w:rsidRDefault="00233F45" w:rsidP="00233F45">
      <w:r>
        <w:t>1.15*. Предел огнестойкости и класс пожарной опасности для конструкций галерей в галерейных домах должны соответствовать значениям, принятым для перекрытий.</w:t>
      </w:r>
    </w:p>
    <w:p w:rsidR="00233F45" w:rsidRDefault="00233F45" w:rsidP="00233F45"/>
    <w:p w:rsidR="00233F45" w:rsidRDefault="00233F45" w:rsidP="00233F45">
      <w:r>
        <w:t>ПУТИ ЭВАКУАЦИИ</w:t>
      </w:r>
    </w:p>
    <w:p w:rsidR="00233F45" w:rsidRDefault="00233F45" w:rsidP="00233F45">
      <w:r>
        <w:t>1.16. Отметка пола помещений при входе в здание должна быть выше отметки тротуара перед входом не менее чем на 0,15 м.</w:t>
      </w:r>
    </w:p>
    <w:p w:rsidR="00233F45" w:rsidRDefault="00233F45" w:rsidP="00233F45">
      <w:r>
        <w:t>1.17. Число подъемов в одном лестничном марше или на перепаде уровней должно быть не менее 3 и не более 18.</w:t>
      </w:r>
    </w:p>
    <w:p w:rsidR="00233F45" w:rsidRDefault="00233F45" w:rsidP="00233F45"/>
    <w:p w:rsidR="00233F45" w:rsidRDefault="00233F45" w:rsidP="00233F45">
      <w:r>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rsidR="00233F45" w:rsidRDefault="00233F45" w:rsidP="00233F45">
      <w:r>
        <w:t>1.18. Исключен.</w:t>
      </w:r>
    </w:p>
    <w:p w:rsidR="00233F45" w:rsidRDefault="00233F45" w:rsidP="00233F45">
      <w:r>
        <w:t>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rsidR="00233F45" w:rsidRDefault="00233F45" w:rsidP="00233F45"/>
    <w:p w:rsidR="00233F45" w:rsidRDefault="00233F45" w:rsidP="00233F45">
      <w:r>
        <w:t>В незадымляемых лестничных клетках допускается установка только приборов отопления.</w:t>
      </w:r>
    </w:p>
    <w:p w:rsidR="00233F45" w:rsidRDefault="00233F45" w:rsidP="00233F45">
      <w:r>
        <w:t>1.20.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rsidR="00233F45" w:rsidRDefault="00233F45" w:rsidP="00233F45"/>
    <w:p w:rsidR="00233F45" w:rsidRDefault="00233F45" w:rsidP="00233F45">
      <w:r>
        <w:lastRenderedPageBreak/>
        <w:t>Допускается предусматривать остекленные двери, при этом в зданиях высотой четыре этажа и более - с армированным стеклом.</w:t>
      </w:r>
    </w:p>
    <w:p w:rsidR="00233F45" w:rsidRDefault="00233F45" w:rsidP="00233F45">
      <w:r>
        <w:t>1.21*. Наибольшие расстояния от дверей квартир и комнат общежитий до лестничной клетки или выхода наружу следует принимать по табл.2*.</w:t>
      </w:r>
    </w:p>
    <w:p w:rsidR="00233F45" w:rsidRDefault="00233F45" w:rsidP="00233F45"/>
    <w:p w:rsidR="00233F45" w:rsidRDefault="00233F45" w:rsidP="00233F45">
      <w:r>
        <w:t>Таблица 2*</w:t>
      </w:r>
    </w:p>
    <w:p w:rsidR="00233F45" w:rsidRDefault="00233F45" w:rsidP="00233F45">
      <w:r>
        <w:t>Наибольшее расстояние от дверей квартиры или комнаты в общежитиях до выхода, м</w:t>
      </w:r>
    </w:p>
    <w:p w:rsidR="00233F45" w:rsidRDefault="00233F45" w:rsidP="00233F45">
      <w:r>
        <w:t>Степень огнестойкости здания</w:t>
      </w:r>
    </w:p>
    <w:p w:rsidR="00233F45" w:rsidRDefault="00233F45" w:rsidP="00233F45"/>
    <w:p w:rsidR="00233F45" w:rsidRDefault="00233F45" w:rsidP="00233F45">
      <w:r>
        <w:t>Класс конструктивной пожарной опасности здания</w:t>
      </w:r>
    </w:p>
    <w:p w:rsidR="00233F45" w:rsidRDefault="00233F45" w:rsidP="00233F45">
      <w:r>
        <w:t>при расположении между лестничными клетками или наружными входами</w:t>
      </w:r>
    </w:p>
    <w:p w:rsidR="00233F45" w:rsidRDefault="00233F45" w:rsidP="00233F45">
      <w:r>
        <w:t>при выходах в тупиковый коридор или галерею</w:t>
      </w:r>
    </w:p>
    <w:p w:rsidR="00233F45" w:rsidRDefault="00233F45" w:rsidP="00233F45"/>
    <w:p w:rsidR="00233F45" w:rsidRDefault="00233F45" w:rsidP="00233F45">
      <w:r>
        <w:t>I, II</w:t>
      </w:r>
    </w:p>
    <w:p w:rsidR="00233F45" w:rsidRDefault="00233F45" w:rsidP="00233F45">
      <w:r>
        <w:t>С0</w:t>
      </w:r>
    </w:p>
    <w:p w:rsidR="00233F45" w:rsidRDefault="00233F45" w:rsidP="00233F45">
      <w:r>
        <w:t>40</w:t>
      </w:r>
    </w:p>
    <w:p w:rsidR="00233F45" w:rsidRDefault="00233F45" w:rsidP="00233F45">
      <w:r>
        <w:t>25</w:t>
      </w:r>
    </w:p>
    <w:p w:rsidR="00233F45" w:rsidRDefault="00233F45" w:rsidP="00233F45">
      <w:r>
        <w:t>II</w:t>
      </w:r>
    </w:p>
    <w:p w:rsidR="00233F45" w:rsidRDefault="00233F45" w:rsidP="00233F45">
      <w:r>
        <w:t>С1</w:t>
      </w:r>
    </w:p>
    <w:p w:rsidR="00233F45" w:rsidRDefault="00233F45" w:rsidP="00233F45">
      <w:r>
        <w:t>30</w:t>
      </w:r>
    </w:p>
    <w:p w:rsidR="00233F45" w:rsidRDefault="00233F45" w:rsidP="00233F45">
      <w:r>
        <w:t>20</w:t>
      </w:r>
    </w:p>
    <w:p w:rsidR="00233F45" w:rsidRDefault="00233F45" w:rsidP="00233F45">
      <w:r>
        <w:t>III</w:t>
      </w:r>
    </w:p>
    <w:p w:rsidR="00233F45" w:rsidRDefault="00233F45" w:rsidP="00233F45">
      <w:r>
        <w:t>С0</w:t>
      </w:r>
    </w:p>
    <w:p w:rsidR="00233F45" w:rsidRDefault="00233F45" w:rsidP="00233F45">
      <w:r>
        <w:t>30</w:t>
      </w:r>
    </w:p>
    <w:p w:rsidR="00233F45" w:rsidRDefault="00233F45" w:rsidP="00233F45">
      <w:r>
        <w:t>20</w:t>
      </w:r>
    </w:p>
    <w:p w:rsidR="00233F45" w:rsidRDefault="00233F45" w:rsidP="00233F45">
      <w:r>
        <w:t>С1</w:t>
      </w:r>
    </w:p>
    <w:p w:rsidR="00233F45" w:rsidRDefault="00233F45" w:rsidP="00233F45">
      <w:r>
        <w:t>25</w:t>
      </w:r>
    </w:p>
    <w:p w:rsidR="00233F45" w:rsidRDefault="00233F45" w:rsidP="00233F45">
      <w:r>
        <w:t>15</w:t>
      </w:r>
    </w:p>
    <w:p w:rsidR="00233F45" w:rsidRDefault="00233F45" w:rsidP="00233F45">
      <w:r>
        <w:t>IV</w:t>
      </w:r>
    </w:p>
    <w:p w:rsidR="00233F45" w:rsidRDefault="00233F45" w:rsidP="00233F45">
      <w:r>
        <w:lastRenderedPageBreak/>
        <w:t>С0</w:t>
      </w:r>
    </w:p>
    <w:p w:rsidR="00233F45" w:rsidRDefault="00233F45" w:rsidP="00233F45">
      <w:r>
        <w:t>25</w:t>
      </w:r>
    </w:p>
    <w:p w:rsidR="00233F45" w:rsidRDefault="00233F45" w:rsidP="00233F45">
      <w:r>
        <w:t>15</w:t>
      </w:r>
    </w:p>
    <w:p w:rsidR="00233F45" w:rsidRDefault="00233F45" w:rsidP="00233F45">
      <w:r>
        <w:t>С1, С2</w:t>
      </w:r>
    </w:p>
    <w:p w:rsidR="00233F45" w:rsidRDefault="00233F45" w:rsidP="00233F45">
      <w:r>
        <w:t>20</w:t>
      </w:r>
    </w:p>
    <w:p w:rsidR="00233F45" w:rsidRDefault="00233F45" w:rsidP="00233F45">
      <w:r>
        <w:t>10</w:t>
      </w:r>
    </w:p>
    <w:p w:rsidR="00233F45" w:rsidRDefault="00233F45" w:rsidP="00233F45">
      <w:r>
        <w:t>V</w:t>
      </w:r>
    </w:p>
    <w:p w:rsidR="00233F45" w:rsidRDefault="00233F45" w:rsidP="00233F45">
      <w:r>
        <w:t>Не нормируется</w:t>
      </w:r>
    </w:p>
    <w:p w:rsidR="00233F45" w:rsidRDefault="00233F45" w:rsidP="00233F45">
      <w:r>
        <w:t>20</w:t>
      </w:r>
    </w:p>
    <w:p w:rsidR="00233F45" w:rsidRDefault="00233F45" w:rsidP="00233F45">
      <w:r>
        <w:t>10</w:t>
      </w:r>
    </w:p>
    <w:p w:rsidR="00233F45" w:rsidRDefault="00233F45" w:rsidP="00233F45"/>
    <w:p w:rsidR="00233F45" w:rsidRDefault="00233F45" w:rsidP="00233F45"/>
    <w:p w:rsidR="00233F45" w:rsidRDefault="00233F45" w:rsidP="00233F45">
      <w: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табл.2* как для тупикового коридора.</w:t>
      </w:r>
    </w:p>
    <w:p w:rsidR="00233F45" w:rsidRDefault="00233F45" w:rsidP="00233F45">
      <w:r>
        <w:t>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перегородками с дверями, оборудованными закрывателями и располагаемыми на расстоянии не более 30 м одна от другой и от торцов коридора.</w:t>
      </w:r>
    </w:p>
    <w:p w:rsidR="00233F45" w:rsidRDefault="00233F45" w:rsidP="00233F45">
      <w:r>
        <w:t>1.23. В квартирных домах для престарелых и семей с инвалидами, а также при размещении квартир для семей с инвалидами в первом этаже в коридорах при входе в здание, подходе к лифту и мусоропроводу не должно быть ступеней и порогов. В таких случаях следует предусматривать пандусы шириной не менее 1,2 м с уклоном не более 1:20. Ширина внеквартирных коридоров должна быть не менее 1,8 м, дверей - не менее 0,9 м.</w:t>
      </w:r>
    </w:p>
    <w:p w:rsidR="00233F45" w:rsidRDefault="00233F45" w:rsidP="00233F45">
      <w:r>
        <w:t>1.24. Наименьшую ширину и наибольший уклон лестничных маршей следует принимать согласно табл.3.</w:t>
      </w:r>
    </w:p>
    <w:p w:rsidR="00233F45" w:rsidRDefault="00233F45" w:rsidP="00233F45"/>
    <w:p w:rsidR="00233F45" w:rsidRDefault="00233F45" w:rsidP="00233F45">
      <w:r>
        <w:t>Таблица 3</w:t>
      </w:r>
    </w:p>
    <w:p w:rsidR="00233F45" w:rsidRDefault="00233F45" w:rsidP="00233F45">
      <w:r>
        <w:t>Наименование марша</w:t>
      </w:r>
    </w:p>
    <w:p w:rsidR="00233F45" w:rsidRDefault="00233F45" w:rsidP="00233F45">
      <w:r>
        <w:t>Наименьшая</w:t>
      </w:r>
    </w:p>
    <w:p w:rsidR="00233F45" w:rsidRDefault="00233F45" w:rsidP="00233F45">
      <w:r>
        <w:t>ширина, м</w:t>
      </w:r>
    </w:p>
    <w:p w:rsidR="00233F45" w:rsidRDefault="00233F45" w:rsidP="00233F45">
      <w:r>
        <w:t>Наибольший</w:t>
      </w:r>
    </w:p>
    <w:p w:rsidR="00233F45" w:rsidRDefault="00233F45" w:rsidP="00233F45">
      <w:r>
        <w:lastRenderedPageBreak/>
        <w:t>уклон</w:t>
      </w:r>
    </w:p>
    <w:p w:rsidR="00233F45" w:rsidRDefault="00233F45" w:rsidP="00233F45">
      <w:r>
        <w:t>Марши лестниц, ведущие на жилые этажи зданий:</w:t>
      </w:r>
    </w:p>
    <w:p w:rsidR="00233F45" w:rsidRDefault="00233F45" w:rsidP="00233F45">
      <w:r>
        <w:t>секционных:</w:t>
      </w:r>
    </w:p>
    <w:p w:rsidR="00233F45" w:rsidRDefault="00233F45" w:rsidP="00233F45">
      <w:r>
        <w:t>двухэтажных</w:t>
      </w:r>
    </w:p>
    <w:p w:rsidR="00233F45" w:rsidRDefault="00233F45" w:rsidP="00233F45"/>
    <w:p w:rsidR="00233F45" w:rsidRDefault="00233F45" w:rsidP="00233F45">
      <w:r>
        <w:t>1,05</w:t>
      </w:r>
    </w:p>
    <w:p w:rsidR="00233F45" w:rsidRDefault="00233F45" w:rsidP="00233F45"/>
    <w:p w:rsidR="00233F45" w:rsidRDefault="00233F45" w:rsidP="00233F45">
      <w:r>
        <w:t>1:1,5</w:t>
      </w:r>
    </w:p>
    <w:p w:rsidR="00233F45" w:rsidRDefault="00233F45" w:rsidP="00233F45">
      <w:r>
        <w:t>трехэтажных и более</w:t>
      </w:r>
    </w:p>
    <w:p w:rsidR="00233F45" w:rsidRDefault="00233F45" w:rsidP="00233F45"/>
    <w:p w:rsidR="00233F45" w:rsidRDefault="00233F45" w:rsidP="00233F45">
      <w:r>
        <w:t xml:space="preserve">1,05 </w:t>
      </w:r>
    </w:p>
    <w:p w:rsidR="00233F45" w:rsidRDefault="00233F45" w:rsidP="00233F45"/>
    <w:p w:rsidR="00233F45" w:rsidRDefault="00233F45" w:rsidP="00233F45">
      <w:r>
        <w:t>1:1,75</w:t>
      </w:r>
    </w:p>
    <w:p w:rsidR="00233F45" w:rsidRDefault="00233F45" w:rsidP="00233F45">
      <w:r>
        <w:t>коридорных</w:t>
      </w:r>
    </w:p>
    <w:p w:rsidR="00233F45" w:rsidRDefault="00233F45" w:rsidP="00233F45"/>
    <w:p w:rsidR="00233F45" w:rsidRDefault="00233F45" w:rsidP="00233F45">
      <w:r>
        <w:t>1,2</w:t>
      </w:r>
    </w:p>
    <w:p w:rsidR="00233F45" w:rsidRDefault="00233F45" w:rsidP="00233F45"/>
    <w:p w:rsidR="00233F45" w:rsidRDefault="00233F45" w:rsidP="00233F45">
      <w:r>
        <w:t>1:1,75</w:t>
      </w:r>
    </w:p>
    <w:p w:rsidR="00233F45" w:rsidRDefault="00233F45" w:rsidP="00233F45">
      <w:r>
        <w:t>Марши лестниц, ведущие в подвальные и цокольные этажи, а также внутриквартирных лестниц</w:t>
      </w:r>
    </w:p>
    <w:p w:rsidR="00233F45" w:rsidRDefault="00233F45" w:rsidP="00233F45">
      <w:r>
        <w:t>0,9</w:t>
      </w:r>
    </w:p>
    <w:p w:rsidR="00233F45" w:rsidRDefault="00233F45" w:rsidP="00233F45">
      <w:r>
        <w:t>1:1,25</w:t>
      </w:r>
    </w:p>
    <w:p w:rsidR="00233F45" w:rsidRDefault="00233F45" w:rsidP="00233F45">
      <w:r>
        <w:t xml:space="preserve">Примечание.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 </w:t>
      </w:r>
    </w:p>
    <w:p w:rsidR="00233F45" w:rsidRDefault="00233F45" w:rsidP="00233F45"/>
    <w:p w:rsidR="00233F45" w:rsidRDefault="00233F45" w:rsidP="00233F45">
      <w:r>
        <w:t>1.25*. В жилых зданиях секционного типа при общей площади квартир на этаже секции до 500 мСНиП 2.08.01-89* Жилые здания (с Изменениями N 1-4)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п.6.20* а), б) или в) СНиП 21-01-97*.</w:t>
      </w:r>
    </w:p>
    <w:p w:rsidR="00233F45" w:rsidRDefault="00233F45" w:rsidP="00233F45"/>
    <w:p w:rsidR="00233F45" w:rsidRDefault="00233F45" w:rsidP="00233F45">
      <w:r>
        <w:lastRenderedPageBreak/>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233F45" w:rsidRDefault="00233F45" w:rsidP="00233F45">
      <w:r>
        <w:t>1.26. В жилых зданиях коридорного (галерейного) типа высотой до 28 м включительно при общей площади квартир на этаже 500 мСНиП 2.08.01-89* Жилые здания (с Изменениями N 1-4) и более общие коридоры (галереи) должны иметь выходы не менее чем на две обычные лестничные клетки 1-го типа. При общей площади менее 500 мСНиП 2.08.01-89* Жилые здания (с Изменениями N 1-4)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rsidR="00233F45" w:rsidRDefault="00233F45" w:rsidP="00233F45"/>
    <w:p w:rsidR="00233F45" w:rsidRDefault="00233F45" w:rsidP="00233F45">
      <w:r>
        <w:t>При размещении обычной лестничной клетки в торце здания допускается при соблюдении требований табл.2 устройство одной лестницы 3-го типа в противоположном торце коридора (галереи).</w:t>
      </w:r>
    </w:p>
    <w:p w:rsidR="00233F45" w:rsidRDefault="00233F45" w:rsidP="00233F45">
      <w:r>
        <w:t>1.27.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rsidR="00233F45" w:rsidRDefault="00233F45" w:rsidP="00233F45">
      <w:r>
        <w:t>1.28. В I-III климатических районах при всех наружных входах в жилые здания следует предусматривать тамбуры глубиной не менее 1,2 м, а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табл.4.</w:t>
      </w:r>
    </w:p>
    <w:p w:rsidR="00233F45" w:rsidRDefault="00233F45" w:rsidP="00233F45"/>
    <w:p w:rsidR="00233F45" w:rsidRDefault="00233F45" w:rsidP="00233F45">
      <w:r>
        <w:t>Таблица 4</w:t>
      </w:r>
    </w:p>
    <w:p w:rsidR="00233F45" w:rsidRDefault="00233F45" w:rsidP="00233F45">
      <w:r>
        <w:t>Средняя температура наиболее холодной</w:t>
      </w:r>
    </w:p>
    <w:p w:rsidR="00233F45" w:rsidRDefault="00233F45" w:rsidP="00233F45">
      <w:r>
        <w:t>пятидневки, °С</w:t>
      </w:r>
    </w:p>
    <w:p w:rsidR="00233F45" w:rsidRDefault="00233F45" w:rsidP="00233F45">
      <w:r>
        <w:t>Двойной тамбур в зданиях с числом этажей</w:t>
      </w:r>
    </w:p>
    <w:p w:rsidR="00233F45" w:rsidRDefault="00233F45" w:rsidP="00233F45">
      <w:r>
        <w:t xml:space="preserve">Минус 20 и выше </w:t>
      </w:r>
    </w:p>
    <w:p w:rsidR="00233F45" w:rsidRDefault="00233F45" w:rsidP="00233F45">
      <w:r>
        <w:t>16 и более</w:t>
      </w:r>
    </w:p>
    <w:p w:rsidR="00233F45" w:rsidRDefault="00233F45" w:rsidP="00233F45">
      <w:r>
        <w:t>Ниже минус 20 до минус 25 включ.</w:t>
      </w:r>
    </w:p>
    <w:p w:rsidR="00233F45" w:rsidRDefault="00233F45" w:rsidP="00233F45">
      <w:r>
        <w:t>" "</w:t>
      </w:r>
    </w:p>
    <w:p w:rsidR="00233F45" w:rsidRDefault="00233F45" w:rsidP="00233F45">
      <w:r>
        <w:t xml:space="preserve">" " 25 " " 35 " </w:t>
      </w:r>
    </w:p>
    <w:p w:rsidR="00233F45" w:rsidRDefault="00233F45" w:rsidP="00233F45">
      <w:r>
        <w:t>" "</w:t>
      </w:r>
    </w:p>
    <w:p w:rsidR="00233F45" w:rsidRDefault="00233F45" w:rsidP="00233F45">
      <w:r>
        <w:t>" " 35 " " 40 "</w:t>
      </w:r>
    </w:p>
    <w:p w:rsidR="00233F45" w:rsidRDefault="00233F45" w:rsidP="00233F45">
      <w:r>
        <w:t>" "</w:t>
      </w:r>
    </w:p>
    <w:p w:rsidR="00233F45" w:rsidRDefault="00233F45" w:rsidP="00233F45">
      <w:r>
        <w:lastRenderedPageBreak/>
        <w:t xml:space="preserve">Ниже минус 40 </w:t>
      </w:r>
    </w:p>
    <w:p w:rsidR="00233F45" w:rsidRDefault="00233F45" w:rsidP="00233F45">
      <w:r>
        <w:t>" "</w:t>
      </w:r>
    </w:p>
    <w:p w:rsidR="00233F45" w:rsidRDefault="00233F45" w:rsidP="00233F45">
      <w:r>
        <w:t>Примечание.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 °С и ниже.</w:t>
      </w:r>
    </w:p>
    <w:p w:rsidR="00233F45" w:rsidRDefault="00233F45" w:rsidP="00233F45">
      <w:r>
        <w:t>ДОПОЛНИТЕЛЬНЫЕ ТРЕБОВАНИЯ К ЗДАНИЯМ ВЫСОТОЙ БОЛЕЕ 28 м</w:t>
      </w:r>
    </w:p>
    <w:p w:rsidR="00233F45" w:rsidRDefault="00233F45" w:rsidP="00233F45">
      <w:r>
        <w:t>1.29*. В жилых зданиях секционного типа высотой более 28 м при общей площади квартир на этаже до 500 мСНиП 2.08.01-89* Жилые здания (с Изменениями N 1-4) следует предусматривать выход на лестничную клетку типа H1. При этом для всех квартир и помещений общего пользования общежитий, расположенных на высоте более 15 м, следует предусматривать аварийные выходы по п.6.20* а), б) или в) СНиП 21-01-97*.</w:t>
      </w:r>
    </w:p>
    <w:p w:rsidR="00233F45" w:rsidRDefault="00233F45" w:rsidP="00233F45"/>
    <w:p w:rsidR="00233F45" w:rsidRDefault="00233F45" w:rsidP="00233F45">
      <w:r>
        <w:t>В жилых зданиях коридорного типа высотой более 28 м при общей площади квартир на этаже до 500 мСНиП 2.08.01-89* Жилые здания (с Изменениями N 1-4) допускается предусматривать выход на одну незадымляемую лестничную клетку типа H1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233F45" w:rsidRDefault="00233F45" w:rsidP="00233F45"/>
    <w:p w:rsidR="00233F45" w:rsidRDefault="00233F45" w:rsidP="00233F45">
      <w:r>
        <w:t>В указанных зданиях при общей площади квартир на этаже более 500 мСНиП 2.08.01-89* Жилые здания (с Изменениями N 1-4) следует предусматривать не менее двух незадымляемых лестничных клеток; не менее 50% из них должны быть типа H1; незадымляемые лестничные клетки в пределах первого этажа должны иметь выходы непосредственно наружу.</w:t>
      </w:r>
    </w:p>
    <w:p w:rsidR="00233F45" w:rsidRDefault="00233F45" w:rsidP="00233F45"/>
    <w:p w:rsidR="00233F45" w:rsidRDefault="00233F45" w:rsidP="00233F45">
      <w:r>
        <w:t>Незадымляемость переходов в лестничные клетки типа Н1 должна быть обеспечена в соответствии с требованиями п.6.37 СНиП 21-01-97*.</w:t>
      </w:r>
    </w:p>
    <w:p w:rsidR="00233F45" w:rsidRDefault="00233F45" w:rsidP="00233F45"/>
    <w:p w:rsidR="00233F45" w:rsidRDefault="00233F45" w:rsidP="00233F45">
      <w:r>
        <w:t>В незадымляемых лестничных клетках типа Н1 допускается предусматривать лестничные марши и площадки с пределом огнестойкости R15 класса конструктивной пожарной опасности К0.</w:t>
      </w:r>
    </w:p>
    <w:p w:rsidR="00233F45" w:rsidRDefault="00233F45" w:rsidP="00233F45">
      <w:r>
        <w:t>1.30. Исключен.</w:t>
      </w:r>
    </w:p>
    <w:p w:rsidR="00233F45" w:rsidRDefault="00233F45" w:rsidP="00233F45">
      <w:r>
        <w:t>1.31*. В секционных домах допускается устраивать выход наружу из незадымляемой лестничной клетки типа Н1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233F45" w:rsidRDefault="00233F45" w:rsidP="00233F45"/>
    <w:p w:rsidR="00233F45" w:rsidRDefault="00233F45" w:rsidP="00233F45">
      <w:r>
        <w:lastRenderedPageBreak/>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rsidR="00233F45" w:rsidRDefault="00233F45" w:rsidP="00233F45">
      <w: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233F45" w:rsidRDefault="00233F45" w:rsidP="00233F45">
      <w: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rsidR="00233F45" w:rsidRDefault="00233F45" w:rsidP="00233F45">
      <w:r>
        <w:t>1.33*. В шахтах лифтов при пожаре следует обеспечивать подачу наружного воздуха из отдельного канала в верхнюю часть лифтовой шахты.</w:t>
      </w:r>
    </w:p>
    <w:p w:rsidR="00233F45" w:rsidRDefault="00233F45" w:rsidP="00233F45"/>
    <w:p w:rsidR="00233F45" w:rsidRDefault="00233F45" w:rsidP="00233F45">
      <w:r>
        <w:t>При этом избыточное давление в лифтовой шахте следует принимать по расчету согласно СНиП 2.04.05-91*.</w:t>
      </w:r>
    </w:p>
    <w:p w:rsidR="00233F45" w:rsidRDefault="00233F45" w:rsidP="00233F45">
      <w:r>
        <w:t>1.34*.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233F45" w:rsidRDefault="00233F45" w:rsidP="00233F45">
      <w:r>
        <w:t>1.34а*. Нормы настоящего подраздела (п.п.1.29, 1.31-1.34)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п.6.20* а), б) или в) СНиП 21-01-97*.</w:t>
      </w:r>
    </w:p>
    <w:p w:rsidR="00233F45" w:rsidRDefault="00233F45" w:rsidP="00233F45"/>
    <w:p w:rsidR="00233F45" w:rsidRDefault="00233F45" w:rsidP="00233F45">
      <w:r>
        <w:t>НЕЖИЛЫЕ ЭТАЖИ</w:t>
      </w:r>
    </w:p>
    <w:p w:rsidR="00233F45" w:rsidRDefault="00233F45" w:rsidP="00233F45">
      <w:r>
        <w:t>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rsidR="00233F45" w:rsidRDefault="00233F45" w:rsidP="00233F45">
      <w:r>
        <w:t>1.36*.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мСНиП 2.08.01-89* Жилые здания (с Изменениями N 1-4),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мСНиП 2.08.01-89* Жилые здания (с Изменениями N 1-4),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233F45" w:rsidRDefault="00233F45" w:rsidP="00233F45"/>
    <w:p w:rsidR="00233F45" w:rsidRDefault="00233F45" w:rsidP="00233F45">
      <w:r>
        <w:lastRenderedPageBreak/>
        <w:t>предприятий общественного питания с числом мест более 50 (кроме общежитий) и домовых кухонь производительностью более 500 обедов в день;</w:t>
      </w:r>
    </w:p>
    <w:p w:rsidR="00233F45" w:rsidRDefault="00233F45" w:rsidP="00233F45"/>
    <w:p w:rsidR="00233F45" w:rsidRDefault="00233F45" w:rsidP="00233F45">
      <w:r>
        <w:t>пунктов приема посуды, а также магазинов суммарной торговой площадью более 1000 мСНиП 2.08.01-89* Жилые здания (с Изменениями N 1-4);</w:t>
      </w:r>
    </w:p>
    <w:p w:rsidR="00233F45" w:rsidRDefault="00233F45" w:rsidP="00233F45"/>
    <w:p w:rsidR="00233F45" w:rsidRDefault="00233F45" w:rsidP="00233F45">
      <w: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233F45" w:rsidRDefault="00233F45" w:rsidP="00233F45"/>
    <w:p w:rsidR="00233F45" w:rsidRDefault="00233F45" w:rsidP="00233F45">
      <w: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мСНиП 2.08.01-89* Жилые здания (с Изменениями N 1-4));</w:t>
      </w:r>
    </w:p>
    <w:p w:rsidR="00233F45" w:rsidRDefault="00233F45" w:rsidP="00233F45"/>
    <w:p w:rsidR="00233F45" w:rsidRDefault="00233F45" w:rsidP="00233F45">
      <w:r>
        <w:t>мастерских ремонта бытовых машин и приборов, ремонта обуви нормируемой площадью свыше 100 мСНиП 2.08.01-89* Жилые здания (с Изменениями N 1-4);</w:t>
      </w:r>
    </w:p>
    <w:p w:rsidR="00233F45" w:rsidRDefault="00233F45" w:rsidP="00233F45"/>
    <w:p w:rsidR="00233F45" w:rsidRDefault="00233F45" w:rsidP="00233F45">
      <w:r>
        <w:t>бань, саун, прачечных и химчисток (кроме приемных пунктов и прачечных самообслуживания производительностью до 75 кг белья в смену);</w:t>
      </w:r>
    </w:p>
    <w:p w:rsidR="00233F45" w:rsidRDefault="00233F45" w:rsidP="00233F45"/>
    <w:p w:rsidR="00233F45" w:rsidRDefault="00233F45" w:rsidP="00233F45">
      <w:r>
        <w:t>автоматических телефонных станций, предназначенных для телефонизации жилых зданий общей площадью более 100 мСНиП 2.08.01-89* Жилые здания (с Изменениями N 1-4);</w:t>
      </w:r>
    </w:p>
    <w:p w:rsidR="00233F45" w:rsidRDefault="00233F45" w:rsidP="00233F45"/>
    <w:p w:rsidR="00233F45" w:rsidRDefault="00233F45" w:rsidP="00233F45">
      <w:r>
        <w:t>общественных уборных;</w:t>
      </w:r>
    </w:p>
    <w:p w:rsidR="00233F45" w:rsidRDefault="00233F45" w:rsidP="00233F45"/>
    <w:p w:rsidR="00233F45" w:rsidRDefault="00233F45" w:rsidP="00233F45">
      <w:r>
        <w:t>похоронных бюро.</w:t>
      </w:r>
    </w:p>
    <w:p w:rsidR="00233F45" w:rsidRDefault="00233F45" w:rsidP="00233F45"/>
    <w:p w:rsidR="00233F45" w:rsidRDefault="00233F45" w:rsidP="00233F45">
      <w:r>
        <w:t xml:space="preserve">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 </w:t>
      </w:r>
    </w:p>
    <w:p w:rsidR="00233F45" w:rsidRDefault="00233F45" w:rsidP="00233F45">
      <w:r>
        <w:t>В надстраиваемом мансардном этаже зданий II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п.1.38.</w:t>
      </w:r>
    </w:p>
    <w:p w:rsidR="00233F45" w:rsidRDefault="00233F45" w:rsidP="00233F45">
      <w:r>
        <w:lastRenderedPageBreak/>
        <w:t>1.37*. При устройстве в жилых зданиях встроенных и встроенно-пристроенных стоянок для легковых автомобилей следует соблюдать требования СНиП 21-02-99.</w:t>
      </w:r>
    </w:p>
    <w:p w:rsidR="00233F45" w:rsidRDefault="00233F45" w:rsidP="00233F45">
      <w:r>
        <w:t xml:space="preserve">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 </w:t>
      </w:r>
    </w:p>
    <w:p w:rsidR="00233F45" w:rsidRDefault="00233F45" w:rsidP="00233F45"/>
    <w:p w:rsidR="00233F45" w:rsidRDefault="00233F45" w:rsidP="00233F45">
      <w: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233F45" w:rsidRDefault="00233F45" w:rsidP="00233F45"/>
    <w:p w:rsidR="00233F45" w:rsidRDefault="00233F45" w:rsidP="00233F45">
      <w:r>
        <w:t>Загрузка их со стороны двора жилого дома, где расположены окна и входы в квартиры, не допускается.</w:t>
      </w:r>
    </w:p>
    <w:p w:rsidR="00233F45" w:rsidRDefault="00233F45" w:rsidP="00233F45"/>
    <w:p w:rsidR="00233F45" w:rsidRDefault="00233F45" w:rsidP="00233F45">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233F45" w:rsidRDefault="00233F45" w:rsidP="00233F45"/>
    <w:p w:rsidR="00233F45" w:rsidRDefault="00233F45" w:rsidP="00233F45">
      <w:r>
        <w:t>Допускается не проектировать указанные загрузочные помещения при площади встроенных общественных помещений до 150 мСНиП 2.08.01-89* Жилые здания (с Изменениями N 1-4).</w:t>
      </w:r>
    </w:p>
    <w:p w:rsidR="00233F45" w:rsidRDefault="00233F45" w:rsidP="00233F45">
      <w:r>
        <w:t>1.39*. Несущие конструкции покрытия встроенно-пристроенной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rsidR="00233F45" w:rsidRDefault="00233F45" w:rsidP="00233F45">
      <w:r>
        <w:t>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п.3.7.</w:t>
      </w:r>
    </w:p>
    <w:p w:rsidR="00233F45" w:rsidRDefault="00233F45" w:rsidP="00233F45">
      <w:r>
        <w:t>1.41.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п.1.1, индивидуальных тепловых пунктов - не менее 2,2 м.</w:t>
      </w:r>
    </w:p>
    <w:p w:rsidR="00233F45" w:rsidRDefault="00233F45" w:rsidP="00233F45">
      <w:r>
        <w:lastRenderedPageBreak/>
        <w:t>1.42.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rsidR="00233F45" w:rsidRDefault="00233F45" w:rsidP="00233F45"/>
    <w:p w:rsidR="00233F45" w:rsidRDefault="00233F45" w:rsidP="00233F45">
      <w: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уменьшать высоту прохода до 1,6 м (в чистоте).</w:t>
      </w:r>
    </w:p>
    <w:p w:rsidR="00233F45" w:rsidRDefault="00233F45" w:rsidP="00233F45"/>
    <w:p w:rsidR="00233F45" w:rsidRDefault="00233F45" w:rsidP="00233F45">
      <w: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233F45" w:rsidRDefault="00233F45" w:rsidP="00233F45"/>
    <w:p w:rsidR="00233F45" w:rsidRDefault="00233F45" w:rsidP="00233F45">
      <w:r>
        <w:t>Высота помещений технического подполья не должна превышать 2 м.</w:t>
      </w:r>
    </w:p>
    <w:p w:rsidR="00233F45" w:rsidRDefault="00233F45" w:rsidP="00233F45">
      <w:r>
        <w:t>1.43. Размещение жилых помещений в подвальных и цокольных этажах жилых зданий не допускается.</w:t>
      </w:r>
    </w:p>
    <w:p w:rsidR="00233F45" w:rsidRDefault="00233F45" w:rsidP="00233F45">
      <w:r>
        <w:t>1.44.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II-11-77*.</w:t>
      </w:r>
    </w:p>
    <w:p w:rsidR="00233F45" w:rsidRDefault="00233F45" w:rsidP="00233F45">
      <w:r>
        <w:t xml:space="preserve">1.45*.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п.6.21 СНиП 21-01-97*.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 </w:t>
      </w:r>
    </w:p>
    <w:p w:rsidR="00233F45" w:rsidRDefault="00233F45" w:rsidP="00233F45">
      <w:r>
        <w:t>Технические, подвальные и цокольные этажи и чердаки следует разделять противопожарными перегородками 1-го типа на отсеки площадью не более 500 мСНиП 2.08.01-89* Жилые здания (с Изменениями N 1-4) в несекционных жилых домах, а в секционных - по секциям. Эвакуационные выходы из подвальных и цокольных этажей следует предусматривать в соответствии с п.6.12* СНиП 21-01-97*. В каждом отсеке или секции подвальных и цокольных этажей должно быть не менее двух окон (люков) размером 0,9х1,2 м(**). Выход на чердак должен предусматриваться из каждой лестничной клетки. Из каждой секции чердака должен быть предусмотрен выход на кровлю по п.8.4 СНиП 21-01-97*. В технических этажах и чердаках двери в противопожарных перегородках могут выполняться из материалов групп горючести Г1 и Г2.</w:t>
      </w:r>
    </w:p>
    <w:p w:rsidR="00233F45" w:rsidRDefault="00233F45" w:rsidP="00233F45">
      <w:r>
        <w:t>_________________</w:t>
      </w:r>
    </w:p>
    <w:p w:rsidR="00233F45" w:rsidRDefault="00233F45" w:rsidP="00233F45">
      <w:r>
        <w:lastRenderedPageBreak/>
        <w:t>(**) Текст в соответствии с оригиналом. В тексте Изменения N 3 к СНиП 2.08.01.89*, в п.21, (БСТ N 9, 1999 год) в третьем предложении этого абзаца размер окон (люков) устанавливался "не менее 0,9х1,2 м". Примечание изготовителя базы данных.</w:t>
      </w:r>
    </w:p>
    <w:p w:rsidR="00233F45" w:rsidRDefault="00233F45" w:rsidP="00233F45"/>
    <w:p w:rsidR="00233F45" w:rsidRDefault="00233F45" w:rsidP="00233F45"/>
    <w:p w:rsidR="00233F45" w:rsidRDefault="00233F45" w:rsidP="00233F45">
      <w:r>
        <w:t>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п.6.21 СНиП 21-01-97*. Входы в указанные этажи допускается осуществлять через общие лестничные клетки.</w:t>
      </w:r>
    </w:p>
    <w:p w:rsidR="00233F45" w:rsidRDefault="00233F45" w:rsidP="00233F45"/>
    <w:p w:rsidR="00233F45" w:rsidRDefault="00233F45" w:rsidP="00233F45">
      <w: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233F45" w:rsidRDefault="00233F45" w:rsidP="00233F45"/>
    <w:p w:rsidR="00233F45" w:rsidRDefault="00233F45" w:rsidP="00233F45">
      <w: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233F45" w:rsidRDefault="00233F45" w:rsidP="00233F45">
      <w:r>
        <w:t>1.46*. Помещения общественного назначения,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233F45" w:rsidRDefault="00233F45" w:rsidP="00233F45">
      <w:r>
        <w:t>1.47.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мСНиП 2.08.01-89* Жилые здания (с Изменениями N 1-4) в каждой.</w:t>
      </w:r>
    </w:p>
    <w:p w:rsidR="00233F45" w:rsidRDefault="00233F45" w:rsidP="00233F45"/>
    <w:p w:rsidR="00233F45" w:rsidRDefault="00233F45" w:rsidP="00233F45">
      <w:r>
        <w:t>В наружных стенах подвалов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мСНиП 2.08.01-89* Жилые здания (с Изменениями N 1-4).</w:t>
      </w:r>
    </w:p>
    <w:p w:rsidR="00233F45" w:rsidRDefault="00233F45" w:rsidP="00233F45">
      <w:r>
        <w:t>1.48.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w:t>
      </w:r>
    </w:p>
    <w:p w:rsidR="00233F45" w:rsidRDefault="00233F45" w:rsidP="00233F45">
      <w:r>
        <w:t xml:space="preserve">1.49*. Крыши следует проектировать, как правило, с организованным водостоком. Допускается предусматривать неорганизованный водосток с крыш 1-2-этажных зданий при условии устройства козырьков над входами. </w:t>
      </w:r>
    </w:p>
    <w:p w:rsidR="00233F45" w:rsidRDefault="00233F45" w:rsidP="00233F45">
      <w:r>
        <w:t>ЛИФТЫ</w:t>
      </w:r>
    </w:p>
    <w:p w:rsidR="00233F45" w:rsidRDefault="00233F45" w:rsidP="00233F45">
      <w:r>
        <w:lastRenderedPageBreak/>
        <w:t>1.50.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rsidR="00233F45" w:rsidRDefault="00233F45" w:rsidP="00233F45"/>
    <w:p w:rsidR="00233F45" w:rsidRDefault="00233F45" w:rsidP="00233F45">
      <w:r>
        <w:t>Для зданий, подлежащих строительству до 2000 г. в IА, IБ, IГ, IД и IVА климатических подрайонах, допускается не предусматривать устройство лифтов при отметке пола верхнего этажа 13,5 м и менее от планировочной отметки земли.</w:t>
      </w:r>
    </w:p>
    <w:p w:rsidR="00233F45" w:rsidRDefault="00233F45" w:rsidP="00233F45"/>
    <w:p w:rsidR="00233F45" w:rsidRDefault="00233F45" w:rsidP="00233F45">
      <w:r>
        <w:t>В жилых домах для престарелых и семей с инвалидами с отметкой пола верхнего этажа соответственно 8 м и более и 5 м и более следует предусматривать лифты.</w:t>
      </w:r>
    </w:p>
    <w:p w:rsidR="00233F45" w:rsidRDefault="00233F45" w:rsidP="00233F45"/>
    <w:p w:rsidR="00233F45" w:rsidRDefault="00233F45" w:rsidP="00233F45">
      <w:r>
        <w:t>Необходимое число лифтов, их грузоподъемность и скорость в жилых зданиях различной этажности следует принимать в соответствии с обязательным приложением 3.</w:t>
      </w:r>
    </w:p>
    <w:p w:rsidR="00233F45" w:rsidRDefault="00233F45" w:rsidP="00233F45"/>
    <w:p w:rsidR="00233F45" w:rsidRDefault="00233F45" w:rsidP="00233F45">
      <w:r>
        <w:t>Допускается не предусматривать лифты при надстройке 5-этажных жилых зданий мансардным этажом при отметке надстраиваемого этажа не более 16 м.</w:t>
      </w:r>
    </w:p>
    <w:p w:rsidR="00233F45" w:rsidRDefault="00233F45" w:rsidP="00233F45">
      <w:r>
        <w:t>1.51.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комнатами, а также смежно с ними. Шахты лифтов не должны быть размещены смежно с жилыми комнатами.</w:t>
      </w:r>
    </w:p>
    <w:p w:rsidR="00233F45" w:rsidRDefault="00233F45" w:rsidP="00233F45"/>
    <w:p w:rsidR="00233F45" w:rsidRDefault="00233F45" w:rsidP="00233F45">
      <w:r>
        <w:t>МУСОРОУДАЛЕНИЕ</w:t>
      </w:r>
    </w:p>
    <w:p w:rsidR="00233F45" w:rsidRDefault="00233F45" w:rsidP="00233F45">
      <w:r>
        <w:t xml:space="preserve">1.52*. Неоходимость устройства мусоропроводов в жилых зданиях определяется органами местного самоуправления в зависимости от принятой системы мусороудаления. </w:t>
      </w:r>
    </w:p>
    <w:p w:rsidR="00233F45" w:rsidRDefault="00233F45" w:rsidP="00233F45">
      <w:r>
        <w:t>1.53*. 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233F45" w:rsidRDefault="00233F45" w:rsidP="00233F45"/>
    <w:p w:rsidR="00233F45" w:rsidRDefault="00233F45" w:rsidP="00233F45">
      <w:r>
        <w:t>Мусоропровод должен быть оборудован устройствами для периодической промывки, очистки и дезинфекции стволов в соответствии с требованиями СанПиН "Санитарные правила содержания территорий населенных мест".СНиП 2.08.01-89* Жилые здания (с Изменениями N 1-4)</w:t>
      </w:r>
    </w:p>
    <w:p w:rsidR="00233F45" w:rsidRDefault="00233F45" w:rsidP="00233F45">
      <w:r>
        <w:t>____________</w:t>
      </w:r>
    </w:p>
    <w:p w:rsidR="00233F45" w:rsidRDefault="00233F45" w:rsidP="00233F45">
      <w:r>
        <w:t>СНиП 2.08.01-89* Жилые здания (с Изменениями N 1-4) Второй абзац п.1.53* вводится в действие с 01.07.2001 г.</w:t>
      </w:r>
    </w:p>
    <w:p w:rsidR="00233F45" w:rsidRDefault="00233F45" w:rsidP="00233F45"/>
    <w:p w:rsidR="00233F45" w:rsidRDefault="00233F45" w:rsidP="00233F45">
      <w:r>
        <w:t>1.54*. Мусоросборную камеру следует размещать непосредственно под стволом мусоропровода с подводкой к ней горячей и холодной воды. Мусоросборную камеру не допускается располагать под жилыми комнатами или смежно с ними. Высота камеры в свету должна быть не менее 1,95 м.</w:t>
      </w:r>
    </w:p>
    <w:p w:rsidR="00233F45" w:rsidRDefault="00233F45" w:rsidP="00233F45"/>
    <w:p w:rsidR="00233F45" w:rsidRDefault="00233F45" w:rsidP="00233F45">
      <w:r>
        <w:t>Мусоросборная камера 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REI60 и классом пожарной опасности К0.</w:t>
      </w:r>
    </w:p>
    <w:p w:rsidR="00233F45" w:rsidRDefault="00233F45" w:rsidP="00233F45"/>
    <w:p w:rsidR="00233F45" w:rsidRDefault="00233F45" w:rsidP="00233F45">
      <w:r>
        <w:t>2. ТРЕБОВАНИЯ К ОСНОВНЫМ ЭЛЕМЕНТАМ ЖИЛЫХ ЗДАНИЙ</w:t>
      </w:r>
    </w:p>
    <w:p w:rsidR="00233F45" w:rsidRDefault="00233F45" w:rsidP="00233F45"/>
    <w:p w:rsidR="00233F45" w:rsidRDefault="00233F45" w:rsidP="00233F45">
      <w:r>
        <w:t>2.1. Квартиры в жилых зданиях следует проектировать исходя из условия заселения их одной семьей.</w:t>
      </w:r>
    </w:p>
    <w:p w:rsidR="00233F45" w:rsidRDefault="00233F45" w:rsidP="00233F45">
      <w:r>
        <w:t>2.2*. В квартирах следует предусматривать 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w:t>
      </w:r>
    </w:p>
    <w:p w:rsidR="00233F45" w:rsidRDefault="00233F45" w:rsidP="00233F45"/>
    <w:p w:rsidR="00233F45" w:rsidRDefault="00233F45" w:rsidP="00233F45">
      <w:r>
        <w:t>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w:t>
      </w:r>
    </w:p>
    <w:p w:rsidR="00233F45" w:rsidRDefault="00233F45" w:rsidP="00233F45"/>
    <w:p w:rsidR="00233F45" w:rsidRDefault="00233F45" w:rsidP="00233F45">
      <w:r>
        <w:t>При наличии неблагоприятных условий лоджии допускается предусматривать только для обеспечения квартир аварийным выходом.</w:t>
      </w:r>
    </w:p>
    <w:p w:rsidR="00233F45" w:rsidRDefault="00233F45" w:rsidP="00233F45"/>
    <w:p w:rsidR="00233F45" w:rsidRDefault="00233F45" w:rsidP="00233F45">
      <w:r>
        <w:t>В сельских жилых домах устройство веранд и террас разрешается во всех климатических районах.</w:t>
      </w:r>
    </w:p>
    <w:p w:rsidR="00233F45" w:rsidRDefault="00233F45" w:rsidP="00233F45"/>
    <w:p w:rsidR="00233F45" w:rsidRDefault="00233F45" w:rsidP="00233F45">
      <w:r>
        <w:t>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w:t>
      </w:r>
    </w:p>
    <w:p w:rsidR="00233F45" w:rsidRDefault="00233F45" w:rsidP="00233F45">
      <w:r>
        <w:t>2.3*. Типы квартир по числу комнат и их площади (без учета площади балконов, террас, веранд, лоджий, холодных кладовых и приквартирных тамбуров) в домах жилищного фонда социального назначения рекомендуется принимать согласно табл.5.</w:t>
      </w:r>
    </w:p>
    <w:p w:rsidR="00233F45" w:rsidRDefault="00233F45" w:rsidP="00233F45"/>
    <w:p w:rsidR="00233F45" w:rsidRDefault="00233F45" w:rsidP="00233F45">
      <w:r>
        <w:t>Таблица 5</w:t>
      </w:r>
    </w:p>
    <w:p w:rsidR="00233F45" w:rsidRDefault="00233F45" w:rsidP="00233F45">
      <w:r>
        <w:lastRenderedPageBreak/>
        <w:t>Тип поселения</w:t>
      </w:r>
    </w:p>
    <w:p w:rsidR="00233F45" w:rsidRDefault="00233F45" w:rsidP="00233F45">
      <w:r>
        <w:t>Верхние пределы площади квартир (больших и малых), мСНиП 2.08.01-89* Жилые здания (с Изменениями N 1-4), с числом комнат (типы квартир)</w:t>
      </w:r>
    </w:p>
    <w:p w:rsidR="00233F45" w:rsidRDefault="00233F45" w:rsidP="00233F45">
      <w:r>
        <w:t>1</w:t>
      </w:r>
    </w:p>
    <w:p w:rsidR="00233F45" w:rsidRDefault="00233F45" w:rsidP="00233F45">
      <w:r>
        <w:t>2</w:t>
      </w:r>
    </w:p>
    <w:p w:rsidR="00233F45" w:rsidRDefault="00233F45" w:rsidP="00233F45">
      <w:r>
        <w:t>3</w:t>
      </w:r>
    </w:p>
    <w:p w:rsidR="00233F45" w:rsidRDefault="00233F45" w:rsidP="00233F45">
      <w:r>
        <w:t>4</w:t>
      </w:r>
    </w:p>
    <w:p w:rsidR="00233F45" w:rsidRDefault="00233F45" w:rsidP="00233F45">
      <w:r>
        <w:t>5</w:t>
      </w:r>
    </w:p>
    <w:p w:rsidR="00233F45" w:rsidRDefault="00233F45" w:rsidP="00233F45">
      <w:r>
        <w:t>6</w:t>
      </w:r>
    </w:p>
    <w:p w:rsidR="00233F45" w:rsidRDefault="00233F45" w:rsidP="00233F45">
      <w:r>
        <w:t>А</w:t>
      </w:r>
    </w:p>
    <w:p w:rsidR="00233F45" w:rsidRDefault="00233F45" w:rsidP="00233F45">
      <w:r>
        <w:t>Б</w:t>
      </w:r>
    </w:p>
    <w:p w:rsidR="00233F45" w:rsidRDefault="00233F45" w:rsidP="00233F45">
      <w:r>
        <w:t>А</w:t>
      </w:r>
    </w:p>
    <w:p w:rsidR="00233F45" w:rsidRDefault="00233F45" w:rsidP="00233F45">
      <w:r>
        <w:t>Б</w:t>
      </w:r>
    </w:p>
    <w:p w:rsidR="00233F45" w:rsidRDefault="00233F45" w:rsidP="00233F45">
      <w:r>
        <w:t>А</w:t>
      </w:r>
    </w:p>
    <w:p w:rsidR="00233F45" w:rsidRDefault="00233F45" w:rsidP="00233F45">
      <w:r>
        <w:t>Б</w:t>
      </w:r>
    </w:p>
    <w:p w:rsidR="00233F45" w:rsidRDefault="00233F45" w:rsidP="00233F45">
      <w:r>
        <w:t>А</w:t>
      </w:r>
    </w:p>
    <w:p w:rsidR="00233F45" w:rsidRDefault="00233F45" w:rsidP="00233F45">
      <w:r>
        <w:t>Б</w:t>
      </w:r>
    </w:p>
    <w:p w:rsidR="00233F45" w:rsidRDefault="00233F45" w:rsidP="00233F45">
      <w:r>
        <w:t>А</w:t>
      </w:r>
    </w:p>
    <w:p w:rsidR="00233F45" w:rsidRDefault="00233F45" w:rsidP="00233F45">
      <w:r>
        <w:t>Б</w:t>
      </w:r>
    </w:p>
    <w:p w:rsidR="00233F45" w:rsidRDefault="00233F45" w:rsidP="00233F45">
      <w:r>
        <w:t>А</w:t>
      </w:r>
    </w:p>
    <w:p w:rsidR="00233F45" w:rsidRDefault="00233F45" w:rsidP="00233F45">
      <w:r>
        <w:t xml:space="preserve">Б </w:t>
      </w:r>
    </w:p>
    <w:p w:rsidR="00233F45" w:rsidRDefault="00233F45" w:rsidP="00233F45">
      <w:r>
        <w:t>Город, поселок</w:t>
      </w:r>
    </w:p>
    <w:p w:rsidR="00233F45" w:rsidRDefault="00233F45" w:rsidP="00233F45">
      <w:r>
        <w:t>28</w:t>
      </w:r>
    </w:p>
    <w:p w:rsidR="00233F45" w:rsidRDefault="00233F45" w:rsidP="00233F45">
      <w:r>
        <w:t>36</w:t>
      </w:r>
    </w:p>
    <w:p w:rsidR="00233F45" w:rsidRDefault="00233F45" w:rsidP="00233F45">
      <w:r>
        <w:t>44</w:t>
      </w:r>
    </w:p>
    <w:p w:rsidR="00233F45" w:rsidRDefault="00233F45" w:rsidP="00233F45">
      <w:r>
        <w:t>53</w:t>
      </w:r>
    </w:p>
    <w:p w:rsidR="00233F45" w:rsidRDefault="00233F45" w:rsidP="00233F45">
      <w:r>
        <w:t>56</w:t>
      </w:r>
    </w:p>
    <w:p w:rsidR="00233F45" w:rsidRDefault="00233F45" w:rsidP="00233F45">
      <w:r>
        <w:t>65</w:t>
      </w:r>
    </w:p>
    <w:p w:rsidR="00233F45" w:rsidRDefault="00233F45" w:rsidP="00233F45">
      <w:r>
        <w:t>70</w:t>
      </w:r>
    </w:p>
    <w:p w:rsidR="00233F45" w:rsidRDefault="00233F45" w:rsidP="00233F45">
      <w:r>
        <w:lastRenderedPageBreak/>
        <w:t>77</w:t>
      </w:r>
    </w:p>
    <w:p w:rsidR="00233F45" w:rsidRDefault="00233F45" w:rsidP="00233F45">
      <w:r>
        <w:t>84</w:t>
      </w:r>
    </w:p>
    <w:p w:rsidR="00233F45" w:rsidRDefault="00233F45" w:rsidP="00233F45">
      <w:r>
        <w:t>95</w:t>
      </w:r>
    </w:p>
    <w:p w:rsidR="00233F45" w:rsidRDefault="00233F45" w:rsidP="00233F45">
      <w:r>
        <w:t>96</w:t>
      </w:r>
    </w:p>
    <w:p w:rsidR="00233F45" w:rsidRDefault="00233F45" w:rsidP="00233F45">
      <w:r>
        <w:t>108</w:t>
      </w:r>
    </w:p>
    <w:p w:rsidR="00233F45" w:rsidRDefault="00233F45" w:rsidP="00233F45">
      <w:r>
        <w:t>Село</w:t>
      </w:r>
    </w:p>
    <w:p w:rsidR="00233F45" w:rsidRDefault="00233F45" w:rsidP="00233F45">
      <w:r>
        <w:t>38</w:t>
      </w:r>
    </w:p>
    <w:p w:rsidR="00233F45" w:rsidRDefault="00233F45" w:rsidP="00233F45">
      <w:r>
        <w:t>44</w:t>
      </w:r>
    </w:p>
    <w:p w:rsidR="00233F45" w:rsidRDefault="00233F45" w:rsidP="00233F45">
      <w:r>
        <w:t>50</w:t>
      </w:r>
    </w:p>
    <w:p w:rsidR="00233F45" w:rsidRDefault="00233F45" w:rsidP="00233F45">
      <w:r>
        <w:t>60</w:t>
      </w:r>
    </w:p>
    <w:p w:rsidR="00233F45" w:rsidRDefault="00233F45" w:rsidP="00233F45">
      <w:r>
        <w:t>66</w:t>
      </w:r>
    </w:p>
    <w:p w:rsidR="00233F45" w:rsidRDefault="00233F45" w:rsidP="00233F45">
      <w:r>
        <w:t>76</w:t>
      </w:r>
    </w:p>
    <w:p w:rsidR="00233F45" w:rsidRDefault="00233F45" w:rsidP="00233F45">
      <w:r>
        <w:t>77</w:t>
      </w:r>
    </w:p>
    <w:p w:rsidR="00233F45" w:rsidRDefault="00233F45" w:rsidP="00233F45">
      <w:r>
        <w:t>89</w:t>
      </w:r>
    </w:p>
    <w:p w:rsidR="00233F45" w:rsidRDefault="00233F45" w:rsidP="00233F45">
      <w:r>
        <w:t>94</w:t>
      </w:r>
    </w:p>
    <w:p w:rsidR="00233F45" w:rsidRDefault="00233F45" w:rsidP="00233F45">
      <w:r>
        <w:t>104</w:t>
      </w:r>
    </w:p>
    <w:p w:rsidR="00233F45" w:rsidRDefault="00233F45" w:rsidP="00233F45">
      <w:r>
        <w:t>106</w:t>
      </w:r>
    </w:p>
    <w:p w:rsidR="00233F45" w:rsidRDefault="00233F45" w:rsidP="00233F45">
      <w:r>
        <w:t>116</w:t>
      </w:r>
    </w:p>
    <w:p w:rsidR="00233F45" w:rsidRDefault="00233F45" w:rsidP="00233F45">
      <w:r>
        <w:t>Примечание*: Соотношение типов квартир по числу комнат и площади для конкретных регионов и городов определяется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233F45" w:rsidRDefault="00233F45" w:rsidP="00233F45"/>
    <w:p w:rsidR="00233F45" w:rsidRDefault="00233F45" w:rsidP="00233F45">
      <w:r>
        <w:t>2.4*. Площадь гостиной (общей комнаты) в однокомнатной квартире должна быть не менее 14 мСНиП 2.08.01-89* Жилые здания (с Изменениями N 1-4), в квартирах с числом комнат 2 и более - не менее 16 мСНиП 2.08.01-89* Жилые здания (с Изменениями N 1-4), других жилых комнат и кухни - не менее 8 мСНиП 2.08.01-89* Жилые здания (с Изменениями N 1-4). В однокомнатных квартирах типа 1А и двухкомнатных типа 2А городских домов допускается проектировать кухни или кухни-ниши не менее 5 мСНиП 2.08.01-89* Жилые здания (с Изменениями N 1-4).</w:t>
      </w:r>
    </w:p>
    <w:p w:rsidR="00233F45" w:rsidRDefault="00233F45" w:rsidP="00233F45"/>
    <w:p w:rsidR="00233F45" w:rsidRDefault="00233F45" w:rsidP="00233F45">
      <w:r>
        <w:t xml:space="preserve">Площадь спальной жилой комнаты и кухни в надстраиваемом мансардном этаже двух- и более комнатных квартир допускается не менее 7 мСНиП 2.08.01-89* Жилые здания (с Изменениями N </w:t>
      </w:r>
      <w:r>
        <w:lastRenderedPageBreak/>
        <w:t xml:space="preserve">1-4) при условии, что общая комната имеет площадь не менее 16 мСНиП 2.08.01-89* Жилые здания (с Изменениями N 1-4). </w:t>
      </w:r>
    </w:p>
    <w:p w:rsidR="00233F45" w:rsidRDefault="00233F45" w:rsidP="00233F45">
      <w:r>
        <w:t>2.5. В однокомнатных квартирах допускается устройство совмещенных санузлов. Двери уборной, ванной и совмещенного санузла должны открываться наружу.</w:t>
      </w:r>
    </w:p>
    <w:p w:rsidR="00233F45" w:rsidRDefault="00233F45" w:rsidP="00233F45">
      <w:r>
        <w:t>2.6.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w:t>
      </w:r>
    </w:p>
    <w:p w:rsidR="00233F45" w:rsidRDefault="00233F45" w:rsidP="00233F45"/>
    <w:p w:rsidR="00233F45" w:rsidRDefault="00233F45" w:rsidP="00233F45">
      <w:r>
        <w:t>Не допускается размещение уборной и ванной (или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w:t>
      </w:r>
    </w:p>
    <w:p w:rsidR="00233F45" w:rsidRDefault="00233F45" w:rsidP="00233F45">
      <w:r>
        <w:t>2.7. Ширина подсобных помещений квартир должна быть, м, не менее: кухни - 1,7, передней - 1,4, внутриквартирных коридоров - 0,85, уборной - 0,8 (минимальная глубина - 1,2).</w:t>
      </w:r>
    </w:p>
    <w:p w:rsidR="00233F45" w:rsidRDefault="00233F45" w:rsidP="00233F45"/>
    <w:p w:rsidR="00233F45" w:rsidRDefault="00233F45" w:rsidP="00233F45">
      <w:r>
        <w:t>В квартирах для семей с инвалидами ширина подсобных помещений должна быть, м, не менее: кухни - 2,2, передней - 1,6 (с возможностью хранения кресла-коляски), внутриквартирных коридоров -1,15, размеры ванной или совмещенного санузла (ширина х глубину) 2,2х2,2, уборной с умывальником - 1,6х2,2.</w:t>
      </w:r>
    </w:p>
    <w:p w:rsidR="00233F45" w:rsidRDefault="00233F45" w:rsidP="00233F45">
      <w:r>
        <w:t>2.8. Из каждой квартиры одноквартирных и блокированных зданий следует, а из квартир первых этажей многоквартирных зданий допускается предусматривать выход на приквартирный участок.</w:t>
      </w:r>
    </w:p>
    <w:p w:rsidR="00233F45" w:rsidRDefault="00233F45" w:rsidP="00233F45">
      <w:r>
        <w:t>2.9. Жилые комнаты общежитий следует проектировать из расчета заселения не более трех человек при площади не менее 6,0 мСНиП 2.08.01-89* Жилые здания (с Изменениями N 1-4) на каждого проживающего. Комнаты должны быть непроходными, шириной не менее 2,2 м, их следует оборудовать встроенными шкафами площадью не менее 0,5 мСНиП 2.08.01-89* Жилые здания (с Изменениями N 1-4) на каждого проживающего.</w:t>
      </w:r>
    </w:p>
    <w:p w:rsidR="00233F45" w:rsidRDefault="00233F45" w:rsidP="00233F45">
      <w:r>
        <w:t>2.10.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семейной молодежи.</w:t>
      </w:r>
    </w:p>
    <w:p w:rsidR="00233F45" w:rsidRDefault="00233F45" w:rsidP="00233F45">
      <w: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мСНиП 2.08.01-89* Жилые здания (с Изменениями N 1-4) на чел. Эти жилые ячейки должны иметь два эвакуационных выхода.</w:t>
      </w:r>
    </w:p>
    <w:p w:rsidR="00233F45" w:rsidRDefault="00233F45" w:rsidP="00233F45">
      <w:r>
        <w:t>2.11. Во всех типах общежитий кухни или кухни-ниши следует проектировать с учетом п.1.3 из расчета: на 2-6 чел. - не менее 5 мСНиП 2.08.01-89* Жилые здания (с Изменениями N 1-4), а на 7 чел. и более - по норме площади 0,8 мСНиП 2.08.01-89* Жилые здания (с Изменениями N 1-4) на 1 чел. Допускается устраивать общие кухни для нескольких жилых ячеек, но не более чем на 25 чел.</w:t>
      </w:r>
    </w:p>
    <w:p w:rsidR="00233F45" w:rsidRDefault="00233F45" w:rsidP="00233F45">
      <w:r>
        <w:lastRenderedPageBreak/>
        <w:t>2.12.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w:t>
      </w:r>
    </w:p>
    <w:p w:rsidR="00233F45" w:rsidRDefault="00233F45" w:rsidP="00233F45">
      <w:r>
        <w:t>ПОМЕЩЕНИЯ ОБЩЕСТВЕННОГО  НАЗНАЧЕНИЯ</w:t>
      </w:r>
    </w:p>
    <w:p w:rsidR="00233F45" w:rsidRDefault="00233F45" w:rsidP="00233F45">
      <w:r>
        <w:t>СПЕЦИАЛИЗИРОВАННЫХ ТИПОВ ЖИЛИЩА</w:t>
      </w:r>
    </w:p>
    <w:p w:rsidR="00233F45" w:rsidRDefault="00233F45" w:rsidP="00233F45">
      <w:r>
        <w:t>2.13.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w:t>
      </w:r>
    </w:p>
    <w:p w:rsidR="00233F45" w:rsidRDefault="00233F45" w:rsidP="00233F45">
      <w:r>
        <w:t>2.14.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1000-1500 мест - также магазин кулинарии и раздаточный пункт детской молочной кухни.</w:t>
      </w:r>
    </w:p>
    <w:p w:rsidR="00233F45" w:rsidRDefault="00233F45" w:rsidP="00233F45">
      <w:r>
        <w:t>2.15.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w:t>
      </w:r>
    </w:p>
    <w:p w:rsidR="00233F45" w:rsidRDefault="00233F45" w:rsidP="00233F45">
      <w:r>
        <w:t>2.16. Площади помещений общественного назначения, мСНиП 2.08.01-89* Жилые здания (с Изменениями N 1-4) на 1 чел., должны быть не более указанных в табл.6.</w:t>
      </w:r>
    </w:p>
    <w:p w:rsidR="00233F45" w:rsidRDefault="00233F45" w:rsidP="00233F45"/>
    <w:p w:rsidR="00233F45" w:rsidRDefault="00233F45" w:rsidP="00233F45">
      <w:r>
        <w:t>Таблица 6</w:t>
      </w:r>
    </w:p>
    <w:p w:rsidR="00233F45" w:rsidRDefault="00233F45" w:rsidP="00233F45"/>
    <w:p w:rsidR="00233F45" w:rsidRDefault="00233F45" w:rsidP="00233F45">
      <w:r>
        <w:t>Тип специализированного жилища</w:t>
      </w:r>
    </w:p>
    <w:p w:rsidR="00233F45" w:rsidRDefault="00233F45" w:rsidP="00233F45">
      <w:r>
        <w:t>Число проживающих, чел.</w:t>
      </w:r>
    </w:p>
    <w:p w:rsidR="00233F45" w:rsidRDefault="00233F45" w:rsidP="00233F45">
      <w:r>
        <w:t>50</w:t>
      </w:r>
    </w:p>
    <w:p w:rsidR="00233F45" w:rsidRDefault="00233F45" w:rsidP="00233F45">
      <w:r>
        <w:t>100</w:t>
      </w:r>
    </w:p>
    <w:p w:rsidR="00233F45" w:rsidRDefault="00233F45" w:rsidP="00233F45">
      <w:r>
        <w:t>200</w:t>
      </w:r>
    </w:p>
    <w:p w:rsidR="00233F45" w:rsidRDefault="00233F45" w:rsidP="00233F45">
      <w:r>
        <w:t>500</w:t>
      </w:r>
    </w:p>
    <w:p w:rsidR="00233F45" w:rsidRDefault="00233F45" w:rsidP="00233F45">
      <w:r>
        <w:t>1000</w:t>
      </w:r>
    </w:p>
    <w:p w:rsidR="00233F45" w:rsidRDefault="00233F45" w:rsidP="00233F45">
      <w:r>
        <w:t xml:space="preserve">1500 </w:t>
      </w:r>
    </w:p>
    <w:p w:rsidR="00233F45" w:rsidRDefault="00233F45" w:rsidP="00233F45">
      <w:r>
        <w:t>Общежитие для одиночек (рабочих, служащих, студентов, учащихся профессионально-технических и средних специальных учебных заведений)</w:t>
      </w:r>
    </w:p>
    <w:p w:rsidR="00233F45" w:rsidRDefault="00233F45" w:rsidP="00233F45"/>
    <w:p w:rsidR="00233F45" w:rsidRDefault="00233F45" w:rsidP="00233F45">
      <w:r>
        <w:t>2,6</w:t>
      </w:r>
    </w:p>
    <w:p w:rsidR="00233F45" w:rsidRDefault="00233F45" w:rsidP="00233F45"/>
    <w:p w:rsidR="00233F45" w:rsidRDefault="00233F45" w:rsidP="00233F45">
      <w:r>
        <w:lastRenderedPageBreak/>
        <w:t>2,5</w:t>
      </w:r>
    </w:p>
    <w:p w:rsidR="00233F45" w:rsidRDefault="00233F45" w:rsidP="00233F45"/>
    <w:p w:rsidR="00233F45" w:rsidRDefault="00233F45" w:rsidP="00233F45">
      <w:r>
        <w:t>2,5</w:t>
      </w:r>
    </w:p>
    <w:p w:rsidR="00233F45" w:rsidRDefault="00233F45" w:rsidP="00233F45"/>
    <w:p w:rsidR="00233F45" w:rsidRDefault="00233F45" w:rsidP="00233F45">
      <w:r>
        <w:t>2,4</w:t>
      </w:r>
    </w:p>
    <w:p w:rsidR="00233F45" w:rsidRDefault="00233F45" w:rsidP="00233F45"/>
    <w:p w:rsidR="00233F45" w:rsidRDefault="00233F45" w:rsidP="00233F45">
      <w:r>
        <w:t>2,3</w:t>
      </w:r>
    </w:p>
    <w:p w:rsidR="00233F45" w:rsidRDefault="00233F45" w:rsidP="00233F45"/>
    <w:p w:rsidR="00233F45" w:rsidRDefault="00233F45" w:rsidP="00233F45">
      <w:r>
        <w:t>2,1</w:t>
      </w:r>
    </w:p>
    <w:p w:rsidR="00233F45" w:rsidRDefault="00233F45" w:rsidP="00233F45">
      <w:r>
        <w:t xml:space="preserve">Общежитие для семейной молодежи </w:t>
      </w:r>
    </w:p>
    <w:p w:rsidR="00233F45" w:rsidRDefault="00233F45" w:rsidP="00233F45"/>
    <w:p w:rsidR="00233F45" w:rsidRDefault="00233F45" w:rsidP="00233F45">
      <w:r>
        <w:t>1,5</w:t>
      </w:r>
    </w:p>
    <w:p w:rsidR="00233F45" w:rsidRDefault="00233F45" w:rsidP="00233F45"/>
    <w:p w:rsidR="00233F45" w:rsidRDefault="00233F45" w:rsidP="00233F45">
      <w:r>
        <w:t>1,4</w:t>
      </w:r>
    </w:p>
    <w:p w:rsidR="00233F45" w:rsidRDefault="00233F45" w:rsidP="00233F45"/>
    <w:p w:rsidR="00233F45" w:rsidRDefault="00233F45" w:rsidP="00233F45">
      <w:r>
        <w:t>1,2</w:t>
      </w:r>
    </w:p>
    <w:p w:rsidR="00233F45" w:rsidRDefault="00233F45" w:rsidP="00233F45"/>
    <w:p w:rsidR="00233F45" w:rsidRDefault="00233F45" w:rsidP="00233F45">
      <w:r>
        <w:t>1,1</w:t>
      </w:r>
    </w:p>
    <w:p w:rsidR="00233F45" w:rsidRDefault="00233F45" w:rsidP="00233F45"/>
    <w:p w:rsidR="00233F45" w:rsidRDefault="00233F45" w:rsidP="00233F45">
      <w:r>
        <w:t>1,0</w:t>
      </w:r>
    </w:p>
    <w:p w:rsidR="00233F45" w:rsidRDefault="00233F45" w:rsidP="00233F45"/>
    <w:p w:rsidR="00233F45" w:rsidRDefault="00233F45" w:rsidP="00233F45">
      <w:r>
        <w:t>1,0</w:t>
      </w:r>
    </w:p>
    <w:p w:rsidR="00233F45" w:rsidRDefault="00233F45" w:rsidP="00233F45">
      <w:r>
        <w:t>Жилой дом квартирного типа для престарелых</w:t>
      </w:r>
    </w:p>
    <w:p w:rsidR="00233F45" w:rsidRDefault="00233F45" w:rsidP="00233F45"/>
    <w:p w:rsidR="00233F45" w:rsidRDefault="00233F45" w:rsidP="00233F45">
      <w:r>
        <w:t>2,2</w:t>
      </w:r>
    </w:p>
    <w:p w:rsidR="00233F45" w:rsidRDefault="00233F45" w:rsidP="00233F45"/>
    <w:p w:rsidR="00233F45" w:rsidRDefault="00233F45" w:rsidP="00233F45">
      <w:r>
        <w:t>1,9</w:t>
      </w:r>
    </w:p>
    <w:p w:rsidR="00233F45" w:rsidRDefault="00233F45" w:rsidP="00233F45"/>
    <w:p w:rsidR="00233F45" w:rsidRDefault="00233F45" w:rsidP="00233F45">
      <w:r>
        <w:t>1,3</w:t>
      </w:r>
    </w:p>
    <w:p w:rsidR="00233F45" w:rsidRDefault="00233F45" w:rsidP="00233F45"/>
    <w:p w:rsidR="00233F45" w:rsidRDefault="00233F45" w:rsidP="00233F45">
      <w:r>
        <w:t>-</w:t>
      </w:r>
    </w:p>
    <w:p w:rsidR="00233F45" w:rsidRDefault="00233F45" w:rsidP="00233F45"/>
    <w:p w:rsidR="00233F45" w:rsidRDefault="00233F45" w:rsidP="00233F45">
      <w:r>
        <w:t>-</w:t>
      </w:r>
    </w:p>
    <w:p w:rsidR="00233F45" w:rsidRDefault="00233F45" w:rsidP="00233F45"/>
    <w:p w:rsidR="00233F45" w:rsidRDefault="00233F45" w:rsidP="00233F45">
      <w:r>
        <w:t>-</w:t>
      </w:r>
    </w:p>
    <w:p w:rsidR="00233F45" w:rsidRDefault="00233F45" w:rsidP="00233F45">
      <w:r>
        <w:t>Жилой дом квартирного типа для семей с инвалидами</w:t>
      </w:r>
    </w:p>
    <w:p w:rsidR="00233F45" w:rsidRDefault="00233F45" w:rsidP="00233F45">
      <w:r>
        <w:t>2,5</w:t>
      </w:r>
    </w:p>
    <w:p w:rsidR="00233F45" w:rsidRDefault="00233F45" w:rsidP="00233F45">
      <w:r>
        <w:t>2,0</w:t>
      </w:r>
    </w:p>
    <w:p w:rsidR="00233F45" w:rsidRDefault="00233F45" w:rsidP="00233F45">
      <w:r>
        <w:t>1,4</w:t>
      </w:r>
    </w:p>
    <w:p w:rsidR="00233F45" w:rsidRDefault="00233F45" w:rsidP="00233F45">
      <w:r>
        <w:t>-</w:t>
      </w:r>
    </w:p>
    <w:p w:rsidR="00233F45" w:rsidRDefault="00233F45" w:rsidP="00233F45">
      <w:r>
        <w:t>-</w:t>
      </w:r>
    </w:p>
    <w:p w:rsidR="00233F45" w:rsidRDefault="00233F45" w:rsidP="00233F45">
      <w:r>
        <w:t>-</w:t>
      </w:r>
    </w:p>
    <w:p w:rsidR="00233F45" w:rsidRDefault="00233F45" w:rsidP="00233F45">
      <w:r>
        <w:t>Примечания: 1. Состав и площади помещений общественного назначения следует принимать в соответствии с программами-заданиями на проектирование.</w:t>
      </w:r>
    </w:p>
    <w:p w:rsidR="00233F45" w:rsidRDefault="00233F45" w:rsidP="00233F45"/>
    <w:p w:rsidR="00233F45" w:rsidRDefault="00233F45" w:rsidP="00233F45">
      <w:r>
        <w:t>2. В общежитиях на 25 мест следует предусматривать помещения общественного назначения (комнату отдыха и кладовые) по норме площади 1,4 мСНиП 2.08.01-89* Жилые здания (с Изменениями N 1-4) на 1 чел.</w:t>
      </w:r>
    </w:p>
    <w:p w:rsidR="00233F45" w:rsidRDefault="00233F45" w:rsidP="00233F45"/>
    <w:p w:rsidR="00233F45" w:rsidRDefault="00233F45" w:rsidP="00233F45">
      <w:r>
        <w:t>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п.2.10.</w:t>
      </w:r>
    </w:p>
    <w:p w:rsidR="00233F45" w:rsidRDefault="00233F45" w:rsidP="00233F45">
      <w:r>
        <w:t xml:space="preserve">   </w:t>
      </w:r>
    </w:p>
    <w:p w:rsidR="00233F45" w:rsidRDefault="00233F45" w:rsidP="00233F45">
      <w:r>
        <w:t>ХОЗЯЙСТВЕННЫЕ ПОСТРОЙКИ И ПОМЕЩЕНИЯ</w:t>
      </w:r>
    </w:p>
    <w:p w:rsidR="00233F45" w:rsidRDefault="00233F45" w:rsidP="00233F45">
      <w:r>
        <w:t>2.17.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мСНиП 2.08.01-89* Жилые здания (с Изменениями N 1-4)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w:t>
      </w:r>
    </w:p>
    <w:p w:rsidR="00233F45" w:rsidRDefault="00233F45" w:rsidP="00233F45">
      <w:r>
        <w:t xml:space="preserve">2.18*.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принимать в </w:t>
      </w:r>
      <w:r>
        <w:lastRenderedPageBreak/>
        <w:t>соответствии с территориальными нормами или, при их отсутствии, в соответствии с техническим заданием на проектирование.</w:t>
      </w:r>
    </w:p>
    <w:p w:rsidR="00233F45" w:rsidRDefault="00233F45" w:rsidP="00233F45">
      <w:r>
        <w:t>2.19.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w:t>
      </w:r>
    </w:p>
    <w:p w:rsidR="00233F45" w:rsidRDefault="00233F45" w:rsidP="00233F45">
      <w:r>
        <w:t>2.20*. При устройстве гаражей (в том числе пристроенных) в цокольном, подвальном этажах одно-, двухэтажных одноквартирных и блокированных домов (а в одно-, 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233F45" w:rsidRDefault="00233F45" w:rsidP="00233F45"/>
    <w:p w:rsidR="00233F45" w:rsidRDefault="00233F45" w:rsidP="00233F45">
      <w:r>
        <w:t>В зданиях IV и V степеней огнестойкости над воротами гаража следует предусматривать козырек, если над ним расположены окна других помещений.</w:t>
      </w:r>
    </w:p>
    <w:p w:rsidR="00233F45" w:rsidRDefault="00233F45" w:rsidP="00233F45">
      <w:r>
        <w:t>3. ИНЖЕНЕРНОЕ ОБОРУДОВАНИЕ</w:t>
      </w:r>
    </w:p>
    <w:p w:rsidR="00233F45" w:rsidRDefault="00233F45" w:rsidP="00233F45"/>
    <w:p w:rsidR="00233F45" w:rsidRDefault="00233F45" w:rsidP="00233F45">
      <w:r>
        <w:t>3.1*. В жилых зданиях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СНиП 2.04.01-85*.</w:t>
      </w:r>
    </w:p>
    <w:p w:rsidR="00233F45" w:rsidRDefault="00233F45" w:rsidP="00233F45"/>
    <w:p w:rsidR="00233F45" w:rsidRDefault="00233F45" w:rsidP="00233F45">
      <w:r>
        <w:t>В зданиях высотой до 50 м допускается вместо внутреннего противопожарного водопровода предусматривать устройство сухотрубов с выведенными на фасад здания патрубками для подключения пожарных автомобилей.</w:t>
      </w:r>
    </w:p>
    <w:p w:rsidR="00233F45" w:rsidRDefault="00233F45" w:rsidP="00233F45"/>
    <w:p w:rsidR="00233F45" w:rsidRDefault="00233F45" w:rsidP="00233F45">
      <w:r>
        <w:t>В районах без централизованных инженерных сетей допускается проектировать одно-, двухэтажные жилые здания с неканализованными уборными.</w:t>
      </w:r>
    </w:p>
    <w:p w:rsidR="00233F45" w:rsidRDefault="00233F45" w:rsidP="00233F45"/>
    <w:p w:rsidR="00233F45" w:rsidRDefault="00233F45" w:rsidP="00233F45">
      <w:r>
        <w:t>В I, II и III климатических районах, за исключением IIIБ подрайона, допускается устраивать теплые неканализованные уборные (люфт-клозеты и т.п.), предусматриваемые в квартирных домах в пределах отапливаемой части здания, а в общежитиях вместимостью не более 50 чел. - вне основных пределов здания, соединенные с ним теплым переходом.</w:t>
      </w:r>
    </w:p>
    <w:p w:rsidR="00233F45" w:rsidRDefault="00233F45" w:rsidP="00233F45"/>
    <w:p w:rsidR="00233F45" w:rsidRDefault="00233F45" w:rsidP="00233F45">
      <w:r>
        <w:t>В IV климатическом районе и IIIБ климатическом подрайоне устройство неканализованных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w:t>
      </w:r>
    </w:p>
    <w:p w:rsidR="00233F45" w:rsidRDefault="00233F45" w:rsidP="00233F45">
      <w:r>
        <w:lastRenderedPageBreak/>
        <w:t>3.1а*.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w:t>
      </w:r>
    </w:p>
    <w:p w:rsidR="00233F45" w:rsidRDefault="00233F45" w:rsidP="00233F45"/>
    <w:p w:rsidR="00233F45" w:rsidRDefault="00233F45" w:rsidP="00233F45">
      <w:r>
        <w:t xml:space="preserve">Шланг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 </w:t>
      </w:r>
    </w:p>
    <w:p w:rsidR="00233F45" w:rsidRDefault="00233F45" w:rsidP="00233F45"/>
    <w:p w:rsidR="00233F45" w:rsidRDefault="00233F45" w:rsidP="00233F45">
      <w:r>
        <w:t>ОТОПЛЕНИЕ, ВЕНТИЛЯЦИЯ И КОНДИЦИОНИРОВАНИЕ ВОЗДУХА</w:t>
      </w:r>
    </w:p>
    <w:p w:rsidR="00233F45" w:rsidRDefault="00233F45" w:rsidP="00233F45">
      <w:r>
        <w:t>3.2*.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приложением 4.</w:t>
      </w:r>
    </w:p>
    <w:p w:rsidR="00233F45" w:rsidRDefault="00233F45" w:rsidP="00233F45">
      <w:r>
        <w:t>3.3. При расчете ограждающих конструкций жилых зданий следует принимать: температуру внутреннего воздуха 18 °С в районах с температурой наиболее холодной пятидневки (определяемой согласно СНиП 2.01.01-82) выше минус 31 °С и 20 °С при минус 31 °С и ниже; относительную влажность воздуха равной 55%.</w:t>
      </w:r>
    </w:p>
    <w:p w:rsidR="00233F45" w:rsidRDefault="00233F45" w:rsidP="00233F45">
      <w:r>
        <w:t>3.4.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233F45" w:rsidRDefault="00233F45" w:rsidP="00233F45"/>
    <w:p w:rsidR="00233F45" w:rsidRDefault="00233F45" w:rsidP="00233F45">
      <w:r>
        <w:t>Вытяжную вентиляцию жилых комнат квартир и общежитий следует предусматривать через вытяжные каналы кухонь, уборных, ванных (душевых) и сушильных шкафов.</w:t>
      </w:r>
    </w:p>
    <w:p w:rsidR="00233F45" w:rsidRDefault="00233F45" w:rsidP="00233F45"/>
    <w:p w:rsidR="00233F45" w:rsidRDefault="00233F45" w:rsidP="00233F45">
      <w:r>
        <w:t>При установке в кухнях газовых водонагревателей газоход от водонагревателя надлежит рассматривать как дополнительный вытяжной канал.</w:t>
      </w:r>
    </w:p>
    <w:p w:rsidR="00233F45" w:rsidRDefault="00233F45" w:rsidP="00233F45">
      <w:r>
        <w:t>3.5. Местные вентиляционные каналы одной квартиры допускается объединять в сборный вентиляционный канал с подсоединением их к сборному каналу следует* на одном уровне выше обслуживаемых помещений не менее чем на 2 м.</w:t>
      </w:r>
    </w:p>
    <w:p w:rsidR="00233F45" w:rsidRDefault="00233F45" w:rsidP="00233F45">
      <w:r>
        <w:t>____________</w:t>
      </w:r>
    </w:p>
    <w:p w:rsidR="00233F45" w:rsidRDefault="00233F45" w:rsidP="00233F45">
      <w:r>
        <w:t>* Текст в соответствии с оригиналом. - Примечание изготовителя базы данных.</w:t>
      </w:r>
    </w:p>
    <w:p w:rsidR="00233F45" w:rsidRDefault="00233F45" w:rsidP="00233F45"/>
    <w:p w:rsidR="00233F45" w:rsidRDefault="00233F45" w:rsidP="00233F45"/>
    <w:p w:rsidR="00233F45" w:rsidRDefault="00233F45" w:rsidP="00233F45">
      <w:r>
        <w:t>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не допускается.</w:t>
      </w:r>
    </w:p>
    <w:p w:rsidR="00233F45" w:rsidRDefault="00233F45" w:rsidP="00233F45">
      <w:r>
        <w:lastRenderedPageBreak/>
        <w:t>3.6*.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w:t>
      </w:r>
    </w:p>
    <w:p w:rsidR="00233F45" w:rsidRDefault="00233F45" w:rsidP="00233F45"/>
    <w:p w:rsidR="00233F45" w:rsidRDefault="00233F45" w:rsidP="00233F45">
      <w:r>
        <w:t>Отопление, вентиляцию и кондиционирование воздуха следует проектировать в соответствии со СНиП 2.04.05-91*.</w:t>
      </w:r>
    </w:p>
    <w:p w:rsidR="00233F45" w:rsidRDefault="00233F45" w:rsidP="00233F45">
      <w:r>
        <w:t>3.7.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233F45" w:rsidRDefault="00233F45" w:rsidP="00233F45">
      <w:r>
        <w:t>3.8.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233F45" w:rsidRDefault="00233F45" w:rsidP="00233F45">
      <w:r>
        <w:t>3.9. В климатических районах с температурой наиболее холодной пятидневки (обеспеченностью 0,92) ниже минус 40 °C жилые здания высотой три этажа и более допускается оборудовать приточной вентиляцией с подогревом наружного воздуха.</w:t>
      </w:r>
    </w:p>
    <w:p w:rsidR="00233F45" w:rsidRDefault="00233F45" w:rsidP="00233F45">
      <w:r>
        <w:t>3.10.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w:t>
      </w:r>
    </w:p>
    <w:p w:rsidR="00233F45" w:rsidRDefault="00233F45" w:rsidP="00233F45"/>
    <w:p w:rsidR="00233F45" w:rsidRDefault="00233F45" w:rsidP="00233F45">
      <w:r>
        <w:t>Поквартирные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w:t>
      </w:r>
    </w:p>
    <w:p w:rsidR="00233F45" w:rsidRDefault="00233F45" w:rsidP="00233F45">
      <w:r>
        <w:t>3.11.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w:t>
      </w:r>
    </w:p>
    <w:p w:rsidR="00233F45" w:rsidRDefault="00233F45" w:rsidP="00233F45"/>
    <w:p w:rsidR="00233F45" w:rsidRDefault="00233F45" w:rsidP="00233F45">
      <w:r>
        <w:t>ЭЛЕКТРОТЕХНИЧЕСКИЕ УСТРОЙСТВА</w:t>
      </w:r>
    </w:p>
    <w:p w:rsidR="00233F45" w:rsidRDefault="00233F45" w:rsidP="00233F45">
      <w:r>
        <w:t>3.12*.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Диспетчеризацию систем инженерного оборудования следует предусматривать в проектах застройки микрорайонов.</w:t>
      </w:r>
    </w:p>
    <w:p w:rsidR="00233F45" w:rsidRDefault="00233F45" w:rsidP="00233F45"/>
    <w:p w:rsidR="00233F45" w:rsidRDefault="00233F45" w:rsidP="00233F45">
      <w:r>
        <w:t>Внутридомовые и внутриквартирные электрические сети должны оборудоваться устройствами защитного отключения (УЗО) согласно ПУЭ.</w:t>
      </w:r>
    </w:p>
    <w:p w:rsidR="00233F45" w:rsidRDefault="00233F45" w:rsidP="00233F45">
      <w:r>
        <w:lastRenderedPageBreak/>
        <w:t>3.13*.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233F45" w:rsidRDefault="00233F45" w:rsidP="00233F45"/>
    <w:p w:rsidR="00233F45" w:rsidRDefault="00233F45" w:rsidP="00233F45">
      <w:r>
        <w:t>Допускается 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233F45" w:rsidRDefault="00233F45" w:rsidP="00233F45"/>
    <w:p w:rsidR="00233F45" w:rsidRDefault="00233F45" w:rsidP="00233F45">
      <w:r>
        <w:t>Во встроенных в жилые дома предприятиях общественного питания, торговли, бытового обслуживания установка газового оборудования не допускается.</w:t>
      </w:r>
    </w:p>
    <w:p w:rsidR="00233F45" w:rsidRDefault="00233F45" w:rsidP="00233F45"/>
    <w:p w:rsidR="00233F45" w:rsidRDefault="00233F45" w:rsidP="00233F45">
      <w:r>
        <w:t>Допускается установка электроплит в домах любой этажности, оборудованных центральным отоплением и горячим водоснабжением по согласованию с энергоснабжающей организацией.</w:t>
      </w:r>
    </w:p>
    <w:p w:rsidR="00233F45" w:rsidRDefault="00233F45" w:rsidP="00233F45">
      <w:r>
        <w:t>3.14*. Проекты электроборудования,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233F45" w:rsidRDefault="00233F45" w:rsidP="00233F45">
      <w:r>
        <w:t>3.15*. Аварийную противодымную вентиляцию следует проектировать в соответствии со СНиП 2.04.05-91*. Металлические шкафы автоматического управления противопожарными устройствами следует размещать в электрощитовом помещении на первом этаже. Вывод сигнала о пожаре следует предусматривать в пункт объединенной диспетчерской службы.</w:t>
      </w:r>
    </w:p>
    <w:p w:rsidR="00233F45" w:rsidRDefault="00233F45" w:rsidP="00233F45">
      <w:r>
        <w:t>3.16.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w:t>
      </w:r>
    </w:p>
    <w:p w:rsidR="00233F45" w:rsidRDefault="00233F45" w:rsidP="00233F45">
      <w:r>
        <w:t>3.17.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w:t>
      </w:r>
      <w:r>
        <w:cr/>
      </w:r>
    </w:p>
    <w:p w:rsidR="00233F45" w:rsidRDefault="00233F45" w:rsidP="00233F45">
      <w:r>
        <w:t>3.18. Молниезащита проектируется в соответствии с требованиями РД 34.21.122-87 в зависимости от высоты расположения здания.</w:t>
      </w:r>
    </w:p>
    <w:p w:rsidR="00233F45" w:rsidRDefault="00233F45" w:rsidP="00233F45">
      <w:r>
        <w:t xml:space="preserve">3.19. Исключен. </w:t>
      </w:r>
    </w:p>
    <w:p w:rsidR="00233F45" w:rsidRDefault="00233F45" w:rsidP="00233F45">
      <w:r>
        <w:t>3.20*. В многоквартирных жилых зданиях при входе следует, как правило, устанавливать домофоны или кодовые замки.</w:t>
      </w:r>
    </w:p>
    <w:p w:rsidR="00233F45" w:rsidRDefault="00233F45" w:rsidP="00233F45">
      <w:r>
        <w:lastRenderedPageBreak/>
        <w:t>3.21*. Помещения квартир и общежитий (кроме санузлов, ванных комнат, душевых, постирочных, саун) следует оборудовать автономными оптикоэлектронными дымовыми пожарными извещателями, соответствующими требованиями НПБ 66-97, с категорией защиты IР 40 (по ГОСТ 14254-96).</w:t>
      </w:r>
    </w:p>
    <w:p w:rsidR="00233F45" w:rsidRDefault="00233F45" w:rsidP="00233F45"/>
    <w:p w:rsidR="00233F45" w:rsidRDefault="00233F45" w:rsidP="00233F45">
      <w:r>
        <w:t>Извещатели устанавливаются, как правило, на потолке. Допускается их установка на стенах и перегородках помещений не ниже 0,3 м от потолка и на расстоянии верхнего края чувствительного элемента извещателя от потолка не менее 0,1 м.</w:t>
      </w:r>
    </w:p>
    <w:p w:rsidR="00233F45" w:rsidRDefault="00233F45" w:rsidP="00233F45"/>
    <w:p w:rsidR="00233F45" w:rsidRDefault="00233F45" w:rsidP="00233F45">
      <w:r>
        <w:t>Приложение 1 (обязательное). ТЕРМИНЫ И ОПРЕДЕЛЕНИЯ</w:t>
      </w:r>
    </w:p>
    <w:p w:rsidR="00233F45" w:rsidRDefault="00233F45" w:rsidP="00233F45"/>
    <w:p w:rsidR="00233F45" w:rsidRDefault="00233F45" w:rsidP="00233F45">
      <w:r>
        <w:t>ПРИЛОЖЕНИЕ 1</w:t>
      </w:r>
    </w:p>
    <w:p w:rsidR="00233F45" w:rsidRDefault="00233F45" w:rsidP="00233F45">
      <w:r>
        <w:t>Обязательное</w:t>
      </w:r>
    </w:p>
    <w:p w:rsidR="00233F45" w:rsidRDefault="00233F45" w:rsidP="00233F45">
      <w:r>
        <w:t>Балкон - выступающая из плоскости стены фасада огражденная площадка, служащая для отдыха в летнее время.</w:t>
      </w:r>
    </w:p>
    <w:p w:rsidR="00233F45" w:rsidRDefault="00233F45" w:rsidP="00233F45"/>
    <w:p w:rsidR="00233F45" w:rsidRDefault="00233F45" w:rsidP="00233F45">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w:t>
      </w:r>
    </w:p>
    <w:p w:rsidR="00233F45" w:rsidRDefault="00233F45" w:rsidP="00233F45"/>
    <w:p w:rsidR="00233F45" w:rsidRDefault="00233F45" w:rsidP="00233F45">
      <w:r>
        <w:t>Веранда - застекленное неотапливаемое помещение, пристроенное к зданию или встроенное в него.</w:t>
      </w:r>
    </w:p>
    <w:p w:rsidR="00233F45" w:rsidRDefault="00233F45" w:rsidP="00233F45"/>
    <w:p w:rsidR="00233F45" w:rsidRDefault="00233F45" w:rsidP="00233F45">
      <w:r>
        <w:t>Жилое здание секционного типа - здание, состоящее из одной или нескольких секций.</w:t>
      </w:r>
    </w:p>
    <w:p w:rsidR="00233F45" w:rsidRDefault="00233F45" w:rsidP="00233F45"/>
    <w:p w:rsidR="00233F45" w:rsidRDefault="00233F45" w:rsidP="00233F45">
      <w:r>
        <w:t>Жилое здание галерейного типа - здание, в котором квартиры (или комнаты общежитий) имеют выходы через общую галерею не менее чем на две лестницы.</w:t>
      </w:r>
    </w:p>
    <w:p w:rsidR="00233F45" w:rsidRDefault="00233F45" w:rsidP="00233F45"/>
    <w:p w:rsidR="00233F45" w:rsidRDefault="00233F45" w:rsidP="00233F45">
      <w:r>
        <w:t>Жилое здание коридорного типа - здание, в котором квартиры (или комнаты общежитий) имеют выходы через общий коридор не менее чем на две лестницы.</w:t>
      </w:r>
    </w:p>
    <w:p w:rsidR="00233F45" w:rsidRDefault="00233F45" w:rsidP="00233F45"/>
    <w:p w:rsidR="00233F45" w:rsidRDefault="00233F45" w:rsidP="00233F45">
      <w:r>
        <w:t>Жилая ячейка общежития - группа жилых комнат, объединенных подсобными помещениями общего пользования.</w:t>
      </w:r>
    </w:p>
    <w:p w:rsidR="00233F45" w:rsidRDefault="00233F45" w:rsidP="00233F45"/>
    <w:p w:rsidR="00233F45" w:rsidRDefault="00233F45" w:rsidP="00233F45">
      <w:r>
        <w:lastRenderedPageBreak/>
        <w:t>Лестнично-лифтовой узел - помещение, предназначенное для размещения вертикальных коммуникаций, - лестничной клетки и лифтов.</w:t>
      </w:r>
    </w:p>
    <w:p w:rsidR="00233F45" w:rsidRDefault="00233F45" w:rsidP="00233F45"/>
    <w:p w:rsidR="00233F45" w:rsidRDefault="00233F45" w:rsidP="00233F45">
      <w:r>
        <w:t>Лифтовой холл - помещение перед входами в лифты.</w:t>
      </w:r>
    </w:p>
    <w:p w:rsidR="00233F45" w:rsidRDefault="00233F45" w:rsidP="00233F45"/>
    <w:p w:rsidR="00233F45" w:rsidRDefault="00233F45" w:rsidP="00233F45">
      <w:r>
        <w:t>Лоджия - перекрытое и огражденное в плане с трех сторон помещение, открытое во внешнее пространство, служащее для отдыха в летнее время и солнцезащиты.</w:t>
      </w:r>
    </w:p>
    <w:p w:rsidR="00233F45" w:rsidRDefault="00233F45" w:rsidP="00233F45"/>
    <w:p w:rsidR="00233F45" w:rsidRDefault="00233F45" w:rsidP="00233F45">
      <w:r>
        <w:t>Неблагоприятными условиями для проектирования балконов, лоджий и террас являются:</w:t>
      </w:r>
    </w:p>
    <w:p w:rsidR="00233F45" w:rsidRDefault="00233F45" w:rsidP="00233F45"/>
    <w:p w:rsidR="00233F45" w:rsidRDefault="00233F45" w:rsidP="00233F45">
      <w:r>
        <w:t>в I и II климатических районах - среднемесячная температура воздуха и среднемесячная скорость ветра в июле: ниже 4 °С при любых скоростях ветра; 4-8 °С и скорости ветра до 4-5 м/с; 8-12 °С и скорости ветра 4-5 м/с; 12-16 °С и скорости ветра более 5 м/с;</w:t>
      </w:r>
    </w:p>
    <w:p w:rsidR="00233F45" w:rsidRDefault="00233F45" w:rsidP="00233F45"/>
    <w:p w:rsidR="00233F45" w:rsidRDefault="00233F45" w:rsidP="00233F45">
      <w:r>
        <w:t>шум от транспортных магистралей или промышленных территорий 75 дБ и более на расстоянии 2 м от фасада жилого дома;</w:t>
      </w:r>
    </w:p>
    <w:p w:rsidR="00233F45" w:rsidRDefault="00233F45" w:rsidP="00233F45">
      <w:r>
        <w:t xml:space="preserve">                                          </w:t>
      </w:r>
    </w:p>
    <w:p w:rsidR="00233F45" w:rsidRDefault="00233F45" w:rsidP="00233F45">
      <w:r>
        <w:t>концентрация пыли в воздухе 1,5 мг/мСНиП 2.08.01-89* Жилые здания (с Изменениями N 1-4) и более в течение 15 дн. и более за три летних месяца.</w:t>
      </w:r>
    </w:p>
    <w:p w:rsidR="00233F45" w:rsidRDefault="00233F45" w:rsidP="00233F45"/>
    <w:p w:rsidR="00233F45" w:rsidRDefault="00233F45" w:rsidP="00233F45">
      <w:r>
        <w:t>Общая площадь квартиры - суммарная площадь жилых и подсобных помещений квартиры с учетом лоджий, балконов, веранд, террас (см. обязательное приложение 2).</w:t>
      </w:r>
    </w:p>
    <w:p w:rsidR="00233F45" w:rsidRDefault="00233F45" w:rsidP="00233F45"/>
    <w:p w:rsidR="00233F45" w:rsidRDefault="00233F45" w:rsidP="00233F45">
      <w:r>
        <w:t>Планировочная отметка земли - уровень земли на границе отмостки.</w:t>
      </w:r>
    </w:p>
    <w:p w:rsidR="00233F45" w:rsidRDefault="00233F45" w:rsidP="00233F45"/>
    <w:p w:rsidR="00233F45" w:rsidRDefault="00233F45" w:rsidP="00233F45">
      <w: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w:t>
      </w:r>
    </w:p>
    <w:p w:rsidR="00233F45" w:rsidRDefault="00233F45" w:rsidP="00233F45"/>
    <w:p w:rsidR="00233F45" w:rsidRDefault="00233F45" w:rsidP="00233F45">
      <w:r>
        <w:t>Приквартирный участок - земельный участок, примыкающий к дому (квартире) с непосредственным выходом на него.</w:t>
      </w:r>
    </w:p>
    <w:p w:rsidR="00233F45" w:rsidRDefault="00233F45" w:rsidP="00233F45"/>
    <w:p w:rsidR="00233F45" w:rsidRDefault="00233F45" w:rsidP="00233F45">
      <w:r>
        <w:t>Проветриваемое подполье в зоне вечной мерзлоты - открытое пространство под зданием между поверхностью грунта и перекрытием первого (цокольного, технического) этажа.</w:t>
      </w:r>
    </w:p>
    <w:p w:rsidR="00233F45" w:rsidRDefault="00233F45" w:rsidP="00233F45"/>
    <w:p w:rsidR="00233F45" w:rsidRDefault="00233F45" w:rsidP="00233F45">
      <w:r>
        <w:t>Световой карман -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p w:rsidR="00233F45" w:rsidRDefault="00233F45" w:rsidP="00233F45"/>
    <w:p w:rsidR="00233F45" w:rsidRDefault="00233F45" w:rsidP="00233F45">
      <w:r>
        <w:t>Световой фонарь - остекленная конструкция покрытия для освещения лестничной клетки или внутреннего дворика.</w:t>
      </w:r>
    </w:p>
    <w:p w:rsidR="00233F45" w:rsidRDefault="00233F45" w:rsidP="00233F45"/>
    <w:p w:rsidR="00233F45" w:rsidRDefault="00233F45" w:rsidP="00233F45">
      <w: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освещения в торцах и примыкающих к лестничной клетке, не должна превышать 12 м. Общая площадь квартир на этаже секции не должна превышать 500 мСНиП 2.08.01-89* Жилые здания (с Изменениями N 1-4).</w:t>
      </w:r>
    </w:p>
    <w:p w:rsidR="00233F45" w:rsidRDefault="00233F45" w:rsidP="00233F45"/>
    <w:p w:rsidR="00233F45" w:rsidRDefault="00233F45" w:rsidP="00233F45">
      <w:r>
        <w:t>Тамбур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233F45" w:rsidRDefault="00233F45" w:rsidP="00233F45"/>
    <w:p w:rsidR="00233F45" w:rsidRDefault="00233F45" w:rsidP="00233F45">
      <w: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233F45" w:rsidRDefault="00233F45" w:rsidP="00233F45"/>
    <w:p w:rsidR="00233F45" w:rsidRDefault="00233F45" w:rsidP="00233F45">
      <w:r>
        <w:t>Холодная кладовая - кладовая площадью до 2 мСНиП 2.08.01-89* Жилые здания (с Изменениями N 1-4), размещаемая в неотапливаемом объеме квартиры.</w:t>
      </w:r>
    </w:p>
    <w:p w:rsidR="00233F45" w:rsidRDefault="00233F45" w:rsidP="00233F45"/>
    <w:p w:rsidR="00233F45" w:rsidRDefault="00233F45" w:rsidP="00233F45">
      <w:r>
        <w:t>Чердак - пространство между поверхностью покрытия (крыши), наружными стенами и перекрытием верхнего этажа.</w:t>
      </w:r>
    </w:p>
    <w:p w:rsidR="00233F45" w:rsidRDefault="00233F45" w:rsidP="00233F45"/>
    <w:p w:rsidR="00233F45" w:rsidRDefault="00233F45" w:rsidP="00233F45">
      <w:r>
        <w:t>Шахта для проветривания -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w:t>
      </w:r>
    </w:p>
    <w:p w:rsidR="00233F45" w:rsidRDefault="00233F45" w:rsidP="00233F45">
      <w:r>
        <w:t>Эркер - выходящая из плоскости фасада часть помещения, частично или полностью остекленная, улучшающая его освещенность и инсоляцию.</w:t>
      </w:r>
    </w:p>
    <w:p w:rsidR="00233F45" w:rsidRDefault="00233F45" w:rsidP="00233F45"/>
    <w:p w:rsidR="00233F45" w:rsidRDefault="00233F45" w:rsidP="00233F45">
      <w:r>
        <w:lastRenderedPageBreak/>
        <w:t xml:space="preserve">*Этаж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w:t>
      </w:r>
    </w:p>
    <w:p w:rsidR="00233F45" w:rsidRDefault="00233F45" w:rsidP="00233F45"/>
    <w:p w:rsidR="00233F45" w:rsidRDefault="00233F45" w:rsidP="00233F45">
      <w:r>
        <w:t>Этаж надземный - этаж при отметке пола помещений не ниже планировочной отметки земли.</w:t>
      </w:r>
    </w:p>
    <w:p w:rsidR="00233F45" w:rsidRDefault="00233F45" w:rsidP="00233F45"/>
    <w:p w:rsidR="00233F45" w:rsidRDefault="00233F45" w:rsidP="00233F45">
      <w:r>
        <w:t>Этаж подвальный - этаж при отметке пола помещений ниже планировочной отметки земли более чем на половину высоты помещения.</w:t>
      </w:r>
    </w:p>
    <w:p w:rsidR="00233F45" w:rsidRDefault="00233F45" w:rsidP="00233F45"/>
    <w:p w:rsidR="00233F45" w:rsidRDefault="00233F45" w:rsidP="00233F45">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233F45" w:rsidRDefault="00233F45" w:rsidP="00233F45"/>
    <w:p w:rsidR="00233F45" w:rsidRDefault="00233F45" w:rsidP="00233F45">
      <w:r>
        <w:t>Этаж цокольный - этаж при отметке пола помещений ниже планировочной отметки земли на высоту не более половины высоты помещений.</w:t>
      </w:r>
    </w:p>
    <w:p w:rsidR="00233F45" w:rsidRDefault="00233F45" w:rsidP="00233F45"/>
    <w:p w:rsidR="00233F45" w:rsidRDefault="00233F45" w:rsidP="00233F45">
      <w:r>
        <w:t>Приложение 2 (обязательное). ПРАВИЛА ПОДСЧЕТА ПЛОЩАДИ КВАРТИР В ДОМАХ И ОБЩЕЖИТИЯХ, ЖИЛОЙ ПЛОЩАДИ ОБЩЕЖИТИЙ ...</w:t>
      </w:r>
    </w:p>
    <w:p w:rsidR="00233F45" w:rsidRDefault="00233F45" w:rsidP="00233F45"/>
    <w:p w:rsidR="00233F45" w:rsidRDefault="00233F45" w:rsidP="00233F45">
      <w:r>
        <w:t>ПРИЛОЖЕНИЕ 2</w:t>
      </w:r>
    </w:p>
    <w:p w:rsidR="00233F45" w:rsidRDefault="00233F45" w:rsidP="00233F45">
      <w:r>
        <w:t>Обязательное</w:t>
      </w:r>
    </w:p>
    <w:p w:rsidR="00233F45" w:rsidRDefault="00233F45" w:rsidP="00233F45">
      <w:r>
        <w:t>ПРАВИЛА ПОДСЧЕТА ПЛОЩАДИ КВАРТИР В ДОМАХ И ОБЩЕЖИТИЯХ,</w:t>
      </w:r>
    </w:p>
    <w:p w:rsidR="00233F45" w:rsidRDefault="00233F45" w:rsidP="00233F45">
      <w:r>
        <w:t>ЖИЛОЙ ПЛОЩАДИ ОБЩЕЖИТИЙ, ПЛОЩАДИ ЖИЛЫХ ЗДАНИЙ,</w:t>
      </w:r>
    </w:p>
    <w:p w:rsidR="00233F45" w:rsidRDefault="00233F45" w:rsidP="00233F45">
      <w:r>
        <w:t>ПЛОЩАДИ ПОМЕЩЕНИЙ, СТРОИТЕЛЬНОГО ОБЪЕМА,</w:t>
      </w:r>
    </w:p>
    <w:p w:rsidR="00233F45" w:rsidRDefault="00233F45" w:rsidP="00233F45">
      <w:r>
        <w:t>ПЛОЩАДИ ЗАСТРОЙКИ И ЭТАЖНОСТИ ЖИЛЫХ ЗДАНИЙ</w:t>
      </w:r>
    </w:p>
    <w:p w:rsidR="00233F45" w:rsidRDefault="00233F45" w:rsidP="00233F45">
      <w:r>
        <w:t>1.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w:t>
      </w:r>
    </w:p>
    <w:p w:rsidR="00233F45" w:rsidRDefault="00233F45" w:rsidP="00233F45">
      <w:r>
        <w:t>2. Общую площадь квартир следует определять как сумму площадей их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233F45" w:rsidRDefault="00233F45" w:rsidP="00233F45"/>
    <w:p w:rsidR="00233F45" w:rsidRDefault="00233F45" w:rsidP="00233F45">
      <w:r>
        <w:lastRenderedPageBreak/>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233F45" w:rsidRDefault="00233F45" w:rsidP="00233F45">
      <w:r>
        <w:t>3.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п.2.</w:t>
      </w:r>
    </w:p>
    <w:p w:rsidR="00233F45" w:rsidRDefault="00233F45" w:rsidP="00233F45">
      <w:r>
        <w:t>4. Общую площадь квартир жилых зданий следует определять как сумму общих площадей квартир этих зданий, определяемую согласно п.2; общая площадь помещений общественного назначения, встроенных в жилые дома, подсчитывается отдельно согласно СНиП 2.08.02-89*.</w:t>
      </w:r>
      <w:r>
        <w:cr/>
      </w:r>
    </w:p>
    <w:p w:rsidR="00233F45" w:rsidRDefault="00233F45" w:rsidP="00233F45"/>
    <w:p w:rsidR="00233F45" w:rsidRDefault="00233F45" w:rsidP="00233F45">
      <w:r>
        <w:t>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зданий не включаются.</w:t>
      </w:r>
    </w:p>
    <w:p w:rsidR="00233F45" w:rsidRDefault="00233F45" w:rsidP="00233F45">
      <w:r>
        <w:t>5.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w:t>
      </w:r>
    </w:p>
    <w:p w:rsidR="00233F45" w:rsidRDefault="00233F45" w:rsidP="00233F45"/>
    <w:p w:rsidR="00233F45" w:rsidRDefault="00233F45" w:rsidP="00233F45">
      <w:r>
        <w:t>Площадь лестничных клеток, лифтовых и других шахт включается в площадь этажа с учетом их площадей в уровне данного этажа.</w:t>
      </w:r>
    </w:p>
    <w:p w:rsidR="00233F45" w:rsidRDefault="00233F45" w:rsidP="00233F45"/>
    <w:p w:rsidR="00233F45" w:rsidRDefault="00233F45" w:rsidP="00233F45">
      <w:r>
        <w:t>Площадь чердаков и хозяйственного подполья в площадь здания не включается.</w:t>
      </w:r>
    </w:p>
    <w:p w:rsidR="00233F45" w:rsidRDefault="00233F45" w:rsidP="00233F45"/>
    <w:p w:rsidR="00233F45" w:rsidRDefault="00233F45" w:rsidP="00233F45">
      <w:r>
        <w:t xml:space="preserve">6*.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 </w:t>
      </w:r>
    </w:p>
    <w:p w:rsidR="00233F45" w:rsidRDefault="00233F45" w:rsidP="00233F45"/>
    <w:p w:rsidR="00233F45" w:rsidRDefault="00233F45" w:rsidP="00233F45">
      <w:r>
        <w:t>При определении площади помещения мансардного этажа учитывается площадь этого помещения с высотой наклонного потолка 1,5 м при наклоне 30° к горизонту, 1,1 м - при 45°, 0,5 м - при 60°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0,8 м - при 45°, 60°, не ограничивается при наклоне 60° и более.</w:t>
      </w:r>
    </w:p>
    <w:p w:rsidR="00233F45" w:rsidRDefault="00233F45" w:rsidP="00233F45">
      <w:r>
        <w:t>7. Строительный объем жилого здания определяется как сумма строительного объема выше отметки СНиП 2.08.01-89* Жилые здания (с Изменениями N 1-4)0,000 (надземная часть) и ниже этой отметки (подземная часть).</w:t>
      </w:r>
    </w:p>
    <w:p w:rsidR="00233F45" w:rsidRDefault="00233F45" w:rsidP="00233F45">
      <w:r>
        <w:t xml:space="preserve">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w:t>
      </w:r>
      <w:r>
        <w:lastRenderedPageBreak/>
        <w:t>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233F45" w:rsidRDefault="00233F45" w:rsidP="00233F45">
      <w:r>
        <w:t>8.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w:t>
      </w:r>
    </w:p>
    <w:p w:rsidR="00233F45" w:rsidRDefault="00233F45" w:rsidP="00233F45">
      <w:r>
        <w:t>9.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233F45" w:rsidRDefault="00233F45" w:rsidP="00233F45"/>
    <w:p w:rsidR="00233F45" w:rsidRDefault="00233F45" w:rsidP="00233F45">
      <w:r>
        <w:t>Подполье для проветривания под зданиями, проектируемыми для строительства на вечномерзлых грунтах, в число надземных этажей не включается.</w:t>
      </w:r>
    </w:p>
    <w:p w:rsidR="00233F45" w:rsidRDefault="00233F45" w:rsidP="00233F45"/>
    <w:p w:rsidR="00233F45" w:rsidRDefault="00233F45" w:rsidP="00233F45">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33F45" w:rsidRDefault="00233F45" w:rsidP="00233F45"/>
    <w:p w:rsidR="00233F45" w:rsidRDefault="00233F45" w:rsidP="00233F45">
      <w:r>
        <w:t>Технический этаж, расположенный над верхним этажом, при определении этажности здания не учитывается.</w:t>
      </w:r>
    </w:p>
    <w:p w:rsidR="00233F45" w:rsidRDefault="00233F45" w:rsidP="00233F45"/>
    <w:p w:rsidR="00233F45" w:rsidRDefault="00233F45" w:rsidP="00233F45">
      <w:r>
        <w:t>Приложение 3 (обязательное). НЕОБХОДИМОЕ ЧИСЛО ЛИФТОВ, ИХ ГРУЗОПОДЪЕМНОСТЬ И СКОРОСТЬ</w:t>
      </w:r>
    </w:p>
    <w:p w:rsidR="00233F45" w:rsidRDefault="00233F45" w:rsidP="00233F45"/>
    <w:p w:rsidR="00233F45" w:rsidRDefault="00233F45" w:rsidP="00233F45">
      <w:r>
        <w:t>ПРИЛОЖЕНИЕ 3</w:t>
      </w:r>
    </w:p>
    <w:p w:rsidR="00233F45" w:rsidRDefault="00233F45" w:rsidP="00233F45">
      <w:r>
        <w:t>Обязательное</w:t>
      </w:r>
    </w:p>
    <w:p w:rsidR="00233F45" w:rsidRDefault="00233F45" w:rsidP="00233F45">
      <w:r>
        <w:t>Жилое здание</w:t>
      </w:r>
    </w:p>
    <w:p w:rsidR="00233F45" w:rsidRDefault="00233F45" w:rsidP="00233F45">
      <w:r>
        <w:t>Этажность</w:t>
      </w:r>
    </w:p>
    <w:p w:rsidR="00233F45" w:rsidRDefault="00233F45" w:rsidP="00233F45">
      <w:r>
        <w:t>Число лифтов</w:t>
      </w:r>
    </w:p>
    <w:p w:rsidR="00233F45" w:rsidRDefault="00233F45" w:rsidP="00233F45">
      <w:r>
        <w:t>Грузоподъемность, кг; скорость, м/с</w:t>
      </w:r>
    </w:p>
    <w:p w:rsidR="00233F45" w:rsidRDefault="00233F45" w:rsidP="00233F45">
      <w:r>
        <w:t>Наибольшая поэтажная площадь квартир, мСНиП 2.08.01-89* Жилые здания (с Изменениями N 1-4)*</w:t>
      </w:r>
    </w:p>
    <w:p w:rsidR="00233F45" w:rsidRDefault="00233F45" w:rsidP="00233F45"/>
    <w:p w:rsidR="00233F45" w:rsidRDefault="00233F45" w:rsidP="00233F45">
      <w:r>
        <w:lastRenderedPageBreak/>
        <w:t>До 10</w:t>
      </w:r>
    </w:p>
    <w:p w:rsidR="00233F45" w:rsidRDefault="00233F45" w:rsidP="00233F45">
      <w:r>
        <w:t>1</w:t>
      </w:r>
    </w:p>
    <w:p w:rsidR="00233F45" w:rsidRDefault="00233F45" w:rsidP="00233F45">
      <w:r>
        <w:t>400; 1,0 (0,71)</w:t>
      </w:r>
    </w:p>
    <w:p w:rsidR="00233F45" w:rsidRDefault="00233F45" w:rsidP="00233F45">
      <w:r>
        <w:t>600</w:t>
      </w:r>
    </w:p>
    <w:p w:rsidR="00233F45" w:rsidRDefault="00233F45" w:rsidP="00233F45">
      <w:r>
        <w:t>11 - 12</w:t>
      </w:r>
    </w:p>
    <w:p w:rsidR="00233F45" w:rsidRDefault="00233F45" w:rsidP="00233F45">
      <w:r>
        <w:t>2</w:t>
      </w:r>
    </w:p>
    <w:p w:rsidR="00233F45" w:rsidRDefault="00233F45" w:rsidP="00233F45">
      <w:r>
        <w:t>400; 1,0</w:t>
      </w:r>
    </w:p>
    <w:p w:rsidR="00233F45" w:rsidRDefault="00233F45" w:rsidP="00233F45">
      <w:r>
        <w:t>600</w:t>
      </w:r>
    </w:p>
    <w:p w:rsidR="00233F45" w:rsidRDefault="00233F45" w:rsidP="00233F45"/>
    <w:p w:rsidR="00233F45" w:rsidRDefault="00233F45" w:rsidP="00233F45"/>
    <w:p w:rsidR="00233F45" w:rsidRDefault="00233F45" w:rsidP="00233F45"/>
    <w:p w:rsidR="00233F45" w:rsidRDefault="00233F45" w:rsidP="00233F45">
      <w:r>
        <w:t>630; 1,0</w:t>
      </w:r>
    </w:p>
    <w:p w:rsidR="00233F45" w:rsidRDefault="00233F45" w:rsidP="00233F45"/>
    <w:p w:rsidR="00233F45" w:rsidRDefault="00233F45" w:rsidP="00233F45">
      <w:r>
        <w:t>Квартирного типа</w:t>
      </w:r>
    </w:p>
    <w:p w:rsidR="00233F45" w:rsidRDefault="00233F45" w:rsidP="00233F45">
      <w:r>
        <w:t>13 - 17</w:t>
      </w:r>
    </w:p>
    <w:p w:rsidR="00233F45" w:rsidRDefault="00233F45" w:rsidP="00233F45">
      <w:r>
        <w:t>2</w:t>
      </w:r>
    </w:p>
    <w:p w:rsidR="00233F45" w:rsidRDefault="00233F45" w:rsidP="00233F45">
      <w:r>
        <w:t>400; 1,0 (1,4; 1,6*)</w:t>
      </w:r>
    </w:p>
    <w:p w:rsidR="00233F45" w:rsidRDefault="00233F45" w:rsidP="00233F45">
      <w:r>
        <w:t>450</w:t>
      </w:r>
    </w:p>
    <w:p w:rsidR="00233F45" w:rsidRDefault="00233F45" w:rsidP="00233F45"/>
    <w:p w:rsidR="00233F45" w:rsidRDefault="00233F45" w:rsidP="00233F45"/>
    <w:p w:rsidR="00233F45" w:rsidRDefault="00233F45" w:rsidP="00233F45"/>
    <w:p w:rsidR="00233F45" w:rsidRDefault="00233F45" w:rsidP="00233F45">
      <w:r>
        <w:t>630; 1,0 (1,4; 1,6**)</w:t>
      </w:r>
    </w:p>
    <w:p w:rsidR="00233F45" w:rsidRDefault="00233F45" w:rsidP="00233F45"/>
    <w:p w:rsidR="00233F45" w:rsidRDefault="00233F45" w:rsidP="00233F45">
      <w:r>
        <w:t>18 - 19</w:t>
      </w:r>
    </w:p>
    <w:p w:rsidR="00233F45" w:rsidRDefault="00233F45" w:rsidP="00233F45">
      <w:r>
        <w:t>3</w:t>
      </w:r>
    </w:p>
    <w:p w:rsidR="00233F45" w:rsidRDefault="00233F45" w:rsidP="00233F45">
      <w:r>
        <w:t>400; 1,6</w:t>
      </w:r>
    </w:p>
    <w:p w:rsidR="00233F45" w:rsidRDefault="00233F45" w:rsidP="00233F45">
      <w:r>
        <w:t>450</w:t>
      </w:r>
    </w:p>
    <w:p w:rsidR="00233F45" w:rsidRDefault="00233F45" w:rsidP="00233F45"/>
    <w:p w:rsidR="00233F45" w:rsidRDefault="00233F45" w:rsidP="00233F45"/>
    <w:p w:rsidR="00233F45" w:rsidRDefault="00233F45" w:rsidP="00233F45"/>
    <w:p w:rsidR="00233F45" w:rsidRDefault="00233F45" w:rsidP="00233F45">
      <w:r>
        <w:t>400; 1,6</w:t>
      </w:r>
    </w:p>
    <w:p w:rsidR="00233F45" w:rsidRDefault="00233F45" w:rsidP="00233F45"/>
    <w:p w:rsidR="00233F45" w:rsidRDefault="00233F45" w:rsidP="00233F45"/>
    <w:p w:rsidR="00233F45" w:rsidRDefault="00233F45" w:rsidP="00233F45"/>
    <w:p w:rsidR="00233F45" w:rsidRDefault="00233F45" w:rsidP="00233F45"/>
    <w:p w:rsidR="00233F45" w:rsidRDefault="00233F45" w:rsidP="00233F45">
      <w:r>
        <w:t>630; 1,6</w:t>
      </w:r>
    </w:p>
    <w:p w:rsidR="00233F45" w:rsidRDefault="00233F45" w:rsidP="00233F45"/>
    <w:p w:rsidR="00233F45" w:rsidRDefault="00233F45" w:rsidP="00233F45">
      <w:r>
        <w:t>20 - 25</w:t>
      </w:r>
    </w:p>
    <w:p w:rsidR="00233F45" w:rsidRDefault="00233F45" w:rsidP="00233F45">
      <w:r>
        <w:t>3</w:t>
      </w:r>
    </w:p>
    <w:p w:rsidR="00233F45" w:rsidRDefault="00233F45" w:rsidP="00233F45">
      <w:r>
        <w:t>400; 1,6</w:t>
      </w:r>
    </w:p>
    <w:p w:rsidR="00233F45" w:rsidRDefault="00233F45" w:rsidP="00233F45">
      <w:r>
        <w:t>300</w:t>
      </w:r>
    </w:p>
    <w:p w:rsidR="00233F45" w:rsidRDefault="00233F45" w:rsidP="00233F45"/>
    <w:p w:rsidR="00233F45" w:rsidRDefault="00233F45" w:rsidP="00233F45"/>
    <w:p w:rsidR="00233F45" w:rsidRDefault="00233F45" w:rsidP="00233F45"/>
    <w:p w:rsidR="00233F45" w:rsidRDefault="00233F45" w:rsidP="00233F45">
      <w:r>
        <w:t>400; 1,6</w:t>
      </w:r>
    </w:p>
    <w:p w:rsidR="00233F45" w:rsidRDefault="00233F45" w:rsidP="00233F45"/>
    <w:p w:rsidR="00233F45" w:rsidRDefault="00233F45" w:rsidP="00233F45"/>
    <w:p w:rsidR="00233F45" w:rsidRDefault="00233F45" w:rsidP="00233F45"/>
    <w:p w:rsidR="00233F45" w:rsidRDefault="00233F45" w:rsidP="00233F45"/>
    <w:p w:rsidR="00233F45" w:rsidRDefault="00233F45" w:rsidP="00233F45">
      <w:r>
        <w:t>630; 1,6</w:t>
      </w:r>
    </w:p>
    <w:p w:rsidR="00233F45" w:rsidRDefault="00233F45" w:rsidP="00233F45"/>
    <w:p w:rsidR="00233F45" w:rsidRDefault="00233F45" w:rsidP="00233F45">
      <w:r>
        <w:t>20 - 25</w:t>
      </w:r>
    </w:p>
    <w:p w:rsidR="00233F45" w:rsidRDefault="00233F45" w:rsidP="00233F45">
      <w:r>
        <w:t>4</w:t>
      </w:r>
    </w:p>
    <w:p w:rsidR="00233F45" w:rsidRDefault="00233F45" w:rsidP="00233F45">
      <w:r>
        <w:t>400; 1,6</w:t>
      </w:r>
    </w:p>
    <w:p w:rsidR="00233F45" w:rsidRDefault="00233F45" w:rsidP="00233F45">
      <w:r>
        <w:t>450</w:t>
      </w:r>
    </w:p>
    <w:p w:rsidR="00233F45" w:rsidRDefault="00233F45" w:rsidP="00233F45"/>
    <w:p w:rsidR="00233F45" w:rsidRDefault="00233F45" w:rsidP="00233F45"/>
    <w:p w:rsidR="00233F45" w:rsidRDefault="00233F45" w:rsidP="00233F45"/>
    <w:p w:rsidR="00233F45" w:rsidRDefault="00233F45" w:rsidP="00233F45">
      <w:r>
        <w:lastRenderedPageBreak/>
        <w:t>400; 1,6</w:t>
      </w:r>
    </w:p>
    <w:p w:rsidR="00233F45" w:rsidRDefault="00233F45" w:rsidP="00233F45"/>
    <w:p w:rsidR="00233F45" w:rsidRDefault="00233F45" w:rsidP="00233F45"/>
    <w:p w:rsidR="00233F45" w:rsidRDefault="00233F45" w:rsidP="00233F45"/>
    <w:p w:rsidR="00233F45" w:rsidRDefault="00233F45" w:rsidP="00233F45"/>
    <w:p w:rsidR="00233F45" w:rsidRDefault="00233F45" w:rsidP="00233F45">
      <w:r>
        <w:t>630; 1,6</w:t>
      </w:r>
    </w:p>
    <w:p w:rsidR="00233F45" w:rsidRDefault="00233F45" w:rsidP="00233F45"/>
    <w:p w:rsidR="00233F45" w:rsidRDefault="00233F45" w:rsidP="00233F45"/>
    <w:p w:rsidR="00233F45" w:rsidRDefault="00233F45" w:rsidP="00233F45"/>
    <w:p w:rsidR="00233F45" w:rsidRDefault="00233F45" w:rsidP="00233F45"/>
    <w:p w:rsidR="00233F45" w:rsidRDefault="00233F45" w:rsidP="00233F45">
      <w:r>
        <w:t>630; 1,6</w:t>
      </w:r>
    </w:p>
    <w:p w:rsidR="00233F45" w:rsidRDefault="00233F45" w:rsidP="00233F45"/>
    <w:p w:rsidR="00233F45" w:rsidRDefault="00233F45" w:rsidP="00233F45">
      <w:r>
        <w:t>Для престарелых</w:t>
      </w:r>
    </w:p>
    <w:p w:rsidR="00233F45" w:rsidRDefault="00233F45" w:rsidP="00233F45">
      <w:r>
        <w:t>3-5</w:t>
      </w:r>
    </w:p>
    <w:p w:rsidR="00233F45" w:rsidRDefault="00233F45" w:rsidP="00233F45">
      <w:r>
        <w:t>1</w:t>
      </w:r>
    </w:p>
    <w:p w:rsidR="00233F45" w:rsidRDefault="00233F45" w:rsidP="00233F45">
      <w:r>
        <w:t>630; 1,0</w:t>
      </w:r>
    </w:p>
    <w:p w:rsidR="00233F45" w:rsidRDefault="00233F45" w:rsidP="00233F45">
      <w:r>
        <w:t>800</w:t>
      </w:r>
    </w:p>
    <w:p w:rsidR="00233F45" w:rsidRDefault="00233F45" w:rsidP="00233F45">
      <w:r>
        <w:t>6-9</w:t>
      </w:r>
    </w:p>
    <w:p w:rsidR="00233F45" w:rsidRDefault="00233F45" w:rsidP="00233F45">
      <w:r>
        <w:t>2</w:t>
      </w:r>
    </w:p>
    <w:p w:rsidR="00233F45" w:rsidRDefault="00233F45" w:rsidP="00233F45">
      <w:r>
        <w:t>400; 1,0</w:t>
      </w:r>
    </w:p>
    <w:p w:rsidR="00233F45" w:rsidRDefault="00233F45" w:rsidP="00233F45">
      <w:r>
        <w:t>600</w:t>
      </w:r>
    </w:p>
    <w:p w:rsidR="00233F45" w:rsidRDefault="00233F45" w:rsidP="00233F45"/>
    <w:p w:rsidR="00233F45" w:rsidRDefault="00233F45" w:rsidP="00233F45"/>
    <w:p w:rsidR="00233F45" w:rsidRDefault="00233F45" w:rsidP="00233F45"/>
    <w:p w:rsidR="00233F45" w:rsidRDefault="00233F45" w:rsidP="00233F45">
      <w:r>
        <w:t>630; 1,0</w:t>
      </w:r>
    </w:p>
    <w:p w:rsidR="00233F45" w:rsidRDefault="00233F45" w:rsidP="00233F45"/>
    <w:p w:rsidR="00233F45" w:rsidRDefault="00233F45" w:rsidP="00233F45">
      <w:r>
        <w:t>Для семей с инвалидами</w:t>
      </w:r>
    </w:p>
    <w:p w:rsidR="00233F45" w:rsidRDefault="00233F45" w:rsidP="00233F45">
      <w:r>
        <w:t>2-3</w:t>
      </w:r>
    </w:p>
    <w:p w:rsidR="00233F45" w:rsidRDefault="00233F45" w:rsidP="00233F45">
      <w:r>
        <w:t>1</w:t>
      </w:r>
    </w:p>
    <w:p w:rsidR="00233F45" w:rsidRDefault="00233F45" w:rsidP="00233F45">
      <w:r>
        <w:lastRenderedPageBreak/>
        <w:t>630; 1,0</w:t>
      </w:r>
    </w:p>
    <w:p w:rsidR="00233F45" w:rsidRDefault="00233F45" w:rsidP="00233F45">
      <w:r>
        <w:t>800</w:t>
      </w:r>
    </w:p>
    <w:p w:rsidR="00233F45" w:rsidRDefault="00233F45" w:rsidP="00233F45">
      <w:r>
        <w:t>4-5</w:t>
      </w:r>
    </w:p>
    <w:p w:rsidR="00233F45" w:rsidRDefault="00233F45" w:rsidP="00233F45">
      <w:r>
        <w:t>2</w:t>
      </w:r>
    </w:p>
    <w:p w:rsidR="00233F45" w:rsidRDefault="00233F45" w:rsidP="00233F45">
      <w:r>
        <w:t>630; 1,0</w:t>
      </w:r>
    </w:p>
    <w:p w:rsidR="00233F45" w:rsidRDefault="00233F45" w:rsidP="00233F45">
      <w:r>
        <w:t>800</w:t>
      </w:r>
    </w:p>
    <w:p w:rsidR="00233F45" w:rsidRDefault="00233F45" w:rsidP="00233F45">
      <w:r>
        <w:t>_______________</w:t>
      </w:r>
    </w:p>
    <w:p w:rsidR="00233F45" w:rsidRDefault="00233F45" w:rsidP="00233F45">
      <w:r>
        <w:t xml:space="preserve">* Для зданий секционного типа - общая поэтажная площадь квартир секции; галерейного и коридорного типов - общая площадь квартир на этаже. </w:t>
      </w:r>
    </w:p>
    <w:p w:rsidR="00233F45" w:rsidRDefault="00233F45" w:rsidP="00233F45"/>
    <w:p w:rsidR="00233F45" w:rsidRDefault="00233F45" w:rsidP="00233F45">
      <w:r>
        <w:t xml:space="preserve">** Значение 1,6 м/с указано для скорости лифтов зданий в 17 этажей. </w:t>
      </w:r>
    </w:p>
    <w:p w:rsidR="00233F45" w:rsidRDefault="00233F45" w:rsidP="00233F45">
      <w:r>
        <w:t>Примечания: 1. Допускается при соответствующем технико-экономическом обосновании заменять лифты грузоподъемностью 400 и 630 кг соответственно лифтами грузоподъемностью 320 и 500 кг.</w:t>
      </w:r>
    </w:p>
    <w:p w:rsidR="00233F45" w:rsidRDefault="00233F45" w:rsidP="00233F45"/>
    <w:p w:rsidR="00233F45" w:rsidRDefault="00233F45" w:rsidP="00233F45">
      <w:r>
        <w:t>2. Лифты грузоподъемностью 630 кг должны иметь габариты кабины (ширина х глубину) 1100 х 2100 или 2100 х 1100 мм, а в домах для престарелых и семей с инвалидами 1100 х 2100 мм.</w:t>
      </w:r>
    </w:p>
    <w:p w:rsidR="00233F45" w:rsidRDefault="00233F45" w:rsidP="00233F45"/>
    <w:p w:rsidR="00233F45" w:rsidRDefault="00233F45" w:rsidP="00233F45">
      <w:r>
        <w:t>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подразделений и соответствовать требованиям НПБ 250-97.</w:t>
      </w:r>
    </w:p>
    <w:p w:rsidR="00233F45" w:rsidRDefault="00233F45" w:rsidP="00233F45"/>
    <w:p w:rsidR="00233F45" w:rsidRDefault="00233F45" w:rsidP="00233F45">
      <w:r>
        <w:t xml:space="preserve">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 </w:t>
      </w:r>
    </w:p>
    <w:p w:rsidR="00233F45" w:rsidRDefault="00233F45" w:rsidP="00233F45">
      <w:r>
        <w:t>Приложение 4 (обязательное). РАСЧЕТНЫЕ ПАРАМЕТРЫ ВОЗДУХА И КРАТНОСТЬ ВОЗДУХООБМЕНА В ПОМЕЩЕНИЯХ ЖИЛЫХ ЗДАНИЙ</w:t>
      </w:r>
    </w:p>
    <w:p w:rsidR="00233F45" w:rsidRDefault="00233F45" w:rsidP="00233F45"/>
    <w:p w:rsidR="00233F45" w:rsidRDefault="00233F45" w:rsidP="00233F45">
      <w:r>
        <w:t>ПРИЛОЖЕНИЕ 4</w:t>
      </w:r>
    </w:p>
    <w:p w:rsidR="00233F45" w:rsidRDefault="00233F45" w:rsidP="00233F45">
      <w:r>
        <w:t>Обязательное</w:t>
      </w:r>
    </w:p>
    <w:p w:rsidR="00233F45" w:rsidRDefault="00233F45" w:rsidP="00233F45"/>
    <w:p w:rsidR="00233F45" w:rsidRDefault="00233F45" w:rsidP="00233F45"/>
    <w:p w:rsidR="00233F45" w:rsidRDefault="00233F45" w:rsidP="00233F45">
      <w:r>
        <w:t>Помещение</w:t>
      </w:r>
    </w:p>
    <w:p w:rsidR="00233F45" w:rsidRDefault="00233F45" w:rsidP="00233F45">
      <w:r>
        <w:lastRenderedPageBreak/>
        <w:t>Расчетная температура воздуха в холодный период года, °С</w:t>
      </w:r>
    </w:p>
    <w:p w:rsidR="00233F45" w:rsidRDefault="00233F45" w:rsidP="00233F45"/>
    <w:p w:rsidR="00233F45" w:rsidRDefault="00233F45" w:rsidP="00233F45"/>
    <w:p w:rsidR="00233F45" w:rsidRDefault="00233F45" w:rsidP="00233F45">
      <w:r>
        <w:t>Кратность воздухообмена или количество удаляемого воздуха из помещения</w:t>
      </w:r>
    </w:p>
    <w:p w:rsidR="00233F45" w:rsidRDefault="00233F45" w:rsidP="00233F45">
      <w:r>
        <w:t>Приток</w:t>
      </w:r>
    </w:p>
    <w:p w:rsidR="00233F45" w:rsidRDefault="00233F45" w:rsidP="00233F45">
      <w:r>
        <w:t>Вытяжка</w:t>
      </w:r>
    </w:p>
    <w:p w:rsidR="00233F45" w:rsidRDefault="00233F45" w:rsidP="00233F45">
      <w:r>
        <w:t>Жилая комната квартир или общежитий</w:t>
      </w:r>
    </w:p>
    <w:p w:rsidR="00233F45" w:rsidRDefault="00233F45" w:rsidP="00233F45">
      <w:r>
        <w:t>18(20)</w:t>
      </w:r>
    </w:p>
    <w:p w:rsidR="00233F45" w:rsidRDefault="00233F45" w:rsidP="00233F45">
      <w:r>
        <w:t>-</w:t>
      </w:r>
    </w:p>
    <w:p w:rsidR="00233F45" w:rsidRDefault="00233F45" w:rsidP="00233F45">
      <w:r>
        <w:t>3 мСНиП 2.08.01-89* Жилые здания (с Изменениями N 1-4)/ч на 1 мСНиП 2.08.01-89* Жилые здания (с Изменениями N 1-4) жилых помещений</w:t>
      </w:r>
    </w:p>
    <w:p w:rsidR="00233F45" w:rsidRDefault="00233F45" w:rsidP="00233F45">
      <w:r>
        <w:t>То же, в районах с температурой наиболее холодной пятидневки (обеспеченностью 0,92) минус 31 °С и ниже</w:t>
      </w:r>
    </w:p>
    <w:p w:rsidR="00233F45" w:rsidRDefault="00233F45" w:rsidP="00233F45">
      <w:r>
        <w:t>20(22)</w:t>
      </w:r>
    </w:p>
    <w:p w:rsidR="00233F45" w:rsidRDefault="00233F45" w:rsidP="00233F45">
      <w:r>
        <w:t>-</w:t>
      </w:r>
    </w:p>
    <w:p w:rsidR="00233F45" w:rsidRDefault="00233F45" w:rsidP="00233F45">
      <w:r>
        <w:t>То же</w:t>
      </w:r>
    </w:p>
    <w:p w:rsidR="00233F45" w:rsidRDefault="00233F45" w:rsidP="00233F45">
      <w:r>
        <w:t>Кухня квартиры и общежития, кубовая:</w:t>
      </w:r>
    </w:p>
    <w:p w:rsidR="00233F45" w:rsidRDefault="00233F45" w:rsidP="00233F45">
      <w:r>
        <w:t>18</w:t>
      </w:r>
    </w:p>
    <w:p w:rsidR="00233F45" w:rsidRDefault="00233F45" w:rsidP="00233F45">
      <w:r>
        <w:t>-</w:t>
      </w:r>
    </w:p>
    <w:p w:rsidR="00233F45" w:rsidRDefault="00233F45" w:rsidP="00233F45"/>
    <w:p w:rsidR="00233F45" w:rsidRDefault="00233F45" w:rsidP="00233F45">
      <w:r>
        <w:t>с электроплитами</w:t>
      </w:r>
    </w:p>
    <w:p w:rsidR="00233F45" w:rsidRDefault="00233F45" w:rsidP="00233F45"/>
    <w:p w:rsidR="00233F45" w:rsidRDefault="00233F45" w:rsidP="00233F45"/>
    <w:p w:rsidR="00233F45" w:rsidRDefault="00233F45" w:rsidP="00233F45">
      <w:r>
        <w:t>Не менее 60 мСНиП 2.08.01-89* Жилые здания (с Изменениями N 1-4)/ч</w:t>
      </w:r>
    </w:p>
    <w:p w:rsidR="00233F45" w:rsidRDefault="00233F45" w:rsidP="00233F45">
      <w:r>
        <w:t>с газовыми плитами</w:t>
      </w:r>
    </w:p>
    <w:p w:rsidR="00233F45" w:rsidRDefault="00233F45" w:rsidP="00233F45"/>
    <w:p w:rsidR="00233F45" w:rsidRDefault="00233F45" w:rsidP="00233F45"/>
    <w:p w:rsidR="00233F45" w:rsidRDefault="00233F45" w:rsidP="00233F45">
      <w:r>
        <w:t>Не менее 60 мСНиП 2.08.01-89* Жилые здания (с Изменениями N 1-4)/ч при 2-конфорочных плитах</w:t>
      </w:r>
    </w:p>
    <w:p w:rsidR="00233F45" w:rsidRDefault="00233F45" w:rsidP="00233F45"/>
    <w:p w:rsidR="00233F45" w:rsidRDefault="00233F45" w:rsidP="00233F45"/>
    <w:p w:rsidR="00233F45" w:rsidRDefault="00233F45" w:rsidP="00233F45"/>
    <w:p w:rsidR="00233F45" w:rsidRDefault="00233F45" w:rsidP="00233F45">
      <w:r>
        <w:t>" 75 " " 3-конфорочных "</w:t>
      </w:r>
    </w:p>
    <w:p w:rsidR="00233F45" w:rsidRDefault="00233F45" w:rsidP="00233F45">
      <w:r>
        <w:t>" 90 " " 4-конфорочных "</w:t>
      </w:r>
    </w:p>
    <w:p w:rsidR="00233F45" w:rsidRDefault="00233F45" w:rsidP="00233F45">
      <w:r>
        <w:t>Сушильный шкаф для одежды и обуви в квартирах</w:t>
      </w:r>
    </w:p>
    <w:p w:rsidR="00233F45" w:rsidRDefault="00233F45" w:rsidP="00233F45">
      <w:r>
        <w:t>-</w:t>
      </w:r>
    </w:p>
    <w:p w:rsidR="00233F45" w:rsidRDefault="00233F45" w:rsidP="00233F45">
      <w:r>
        <w:t>-</w:t>
      </w:r>
    </w:p>
    <w:p w:rsidR="00233F45" w:rsidRDefault="00233F45" w:rsidP="00233F45">
      <w:r>
        <w:t>30 мСНиП 2.08.01-89* Жилые здания (с Изменениями N 1-4)/ч</w:t>
      </w:r>
    </w:p>
    <w:p w:rsidR="00233F45" w:rsidRDefault="00233F45" w:rsidP="00233F45">
      <w:r>
        <w:t>Ванная</w:t>
      </w:r>
    </w:p>
    <w:p w:rsidR="00233F45" w:rsidRDefault="00233F45" w:rsidP="00233F45">
      <w:r>
        <w:t>25</w:t>
      </w:r>
    </w:p>
    <w:p w:rsidR="00233F45" w:rsidRDefault="00233F45" w:rsidP="00233F45">
      <w:r>
        <w:t>-</w:t>
      </w:r>
    </w:p>
    <w:p w:rsidR="00233F45" w:rsidRDefault="00233F45" w:rsidP="00233F45">
      <w:r>
        <w:t>"</w:t>
      </w:r>
    </w:p>
    <w:p w:rsidR="00233F45" w:rsidRDefault="00233F45" w:rsidP="00233F45">
      <w:r>
        <w:t>Уборная индивидуальная</w:t>
      </w:r>
    </w:p>
    <w:p w:rsidR="00233F45" w:rsidRDefault="00233F45" w:rsidP="00233F45">
      <w:r>
        <w:t>18</w:t>
      </w:r>
    </w:p>
    <w:p w:rsidR="00233F45" w:rsidRDefault="00233F45" w:rsidP="00233F45">
      <w:r>
        <w:t>-</w:t>
      </w:r>
    </w:p>
    <w:p w:rsidR="00233F45" w:rsidRDefault="00233F45" w:rsidP="00233F45">
      <w:r>
        <w:t>"</w:t>
      </w:r>
    </w:p>
    <w:p w:rsidR="00233F45" w:rsidRDefault="00233F45" w:rsidP="00233F45">
      <w:r>
        <w:t>Совмещенное помещение уборной и ванной</w:t>
      </w:r>
    </w:p>
    <w:p w:rsidR="00233F45" w:rsidRDefault="00233F45" w:rsidP="00233F45">
      <w:r>
        <w:t>25</w:t>
      </w:r>
    </w:p>
    <w:p w:rsidR="00233F45" w:rsidRDefault="00233F45" w:rsidP="00233F45">
      <w:r>
        <w:t>-</w:t>
      </w:r>
    </w:p>
    <w:p w:rsidR="00233F45" w:rsidRDefault="00233F45" w:rsidP="00233F45">
      <w:r>
        <w:t>"</w:t>
      </w:r>
    </w:p>
    <w:p w:rsidR="00233F45" w:rsidRDefault="00233F45" w:rsidP="00233F45">
      <w:r>
        <w:t>То же, с индивидуальным нагревом</w:t>
      </w:r>
    </w:p>
    <w:p w:rsidR="00233F45" w:rsidRDefault="00233F45" w:rsidP="00233F45">
      <w:r>
        <w:t>18</w:t>
      </w:r>
    </w:p>
    <w:p w:rsidR="00233F45" w:rsidRDefault="00233F45" w:rsidP="00233F45">
      <w:r>
        <w:t>-</w:t>
      </w:r>
    </w:p>
    <w:p w:rsidR="00233F45" w:rsidRDefault="00233F45" w:rsidP="00233F45">
      <w:r>
        <w:t>"</w:t>
      </w:r>
    </w:p>
    <w:p w:rsidR="00233F45" w:rsidRDefault="00233F45" w:rsidP="00233F45">
      <w:r>
        <w:t>Умывальная общая</w:t>
      </w:r>
    </w:p>
    <w:p w:rsidR="00233F45" w:rsidRDefault="00233F45" w:rsidP="00233F45">
      <w:r>
        <w:t>18</w:t>
      </w:r>
    </w:p>
    <w:p w:rsidR="00233F45" w:rsidRDefault="00233F45" w:rsidP="00233F45">
      <w:r>
        <w:t>-</w:t>
      </w:r>
    </w:p>
    <w:p w:rsidR="00233F45" w:rsidRDefault="00233F45" w:rsidP="00233F45">
      <w:r>
        <w:t>"</w:t>
      </w:r>
    </w:p>
    <w:p w:rsidR="00233F45" w:rsidRDefault="00233F45" w:rsidP="00233F45">
      <w:r>
        <w:t>Душевая общая</w:t>
      </w:r>
    </w:p>
    <w:p w:rsidR="00233F45" w:rsidRDefault="00233F45" w:rsidP="00233F45">
      <w:r>
        <w:lastRenderedPageBreak/>
        <w:t>25</w:t>
      </w:r>
    </w:p>
    <w:p w:rsidR="00233F45" w:rsidRDefault="00233F45" w:rsidP="00233F45">
      <w:r>
        <w:t>-</w:t>
      </w:r>
    </w:p>
    <w:p w:rsidR="00233F45" w:rsidRDefault="00233F45" w:rsidP="00233F45">
      <w:r>
        <w:t>"</w:t>
      </w:r>
    </w:p>
    <w:p w:rsidR="00233F45" w:rsidRDefault="00233F45" w:rsidP="00233F45">
      <w:r>
        <w:t>Уборная общая</w:t>
      </w:r>
    </w:p>
    <w:p w:rsidR="00233F45" w:rsidRDefault="00233F45" w:rsidP="00233F45">
      <w:r>
        <w:t>16</w:t>
      </w:r>
    </w:p>
    <w:p w:rsidR="00233F45" w:rsidRDefault="00233F45" w:rsidP="00233F45">
      <w:r>
        <w:t>-</w:t>
      </w:r>
    </w:p>
    <w:p w:rsidR="00233F45" w:rsidRDefault="00233F45" w:rsidP="00233F45">
      <w:r>
        <w:t>50 мСНиП 2.08.01-89* Жилые здания (с Изменениями N 1-4)/ч на 1 унитаз и 25 мСНиП 2.08.01-89* Жилые здания (с Изменениями N 1-4)/ч на 1 писсуар</w:t>
      </w:r>
    </w:p>
    <w:p w:rsidR="00233F45" w:rsidRDefault="00233F45" w:rsidP="00233F45">
      <w:r>
        <w:t>Гардеробная комната для чистки и глажения одежды, умывальная в общежитии</w:t>
      </w:r>
    </w:p>
    <w:p w:rsidR="00233F45" w:rsidRDefault="00233F45" w:rsidP="00233F45">
      <w:r>
        <w:t>18</w:t>
      </w:r>
    </w:p>
    <w:p w:rsidR="00233F45" w:rsidRDefault="00233F45" w:rsidP="00233F45">
      <w:r>
        <w:t>-</w:t>
      </w:r>
    </w:p>
    <w:p w:rsidR="00233F45" w:rsidRDefault="00233F45" w:rsidP="00233F45">
      <w:r>
        <w:t>1,5</w:t>
      </w:r>
    </w:p>
    <w:p w:rsidR="00233F45" w:rsidRDefault="00233F45" w:rsidP="00233F45">
      <w:r>
        <w:t>Вестибюль, общий коридор, передняя, лестничная клетка в квартирном доме</w:t>
      </w:r>
    </w:p>
    <w:p w:rsidR="00233F45" w:rsidRDefault="00233F45" w:rsidP="00233F45">
      <w:r>
        <w:t>16</w:t>
      </w:r>
    </w:p>
    <w:p w:rsidR="00233F45" w:rsidRDefault="00233F45" w:rsidP="00233F45">
      <w:r>
        <w:t>-</w:t>
      </w:r>
    </w:p>
    <w:p w:rsidR="00233F45" w:rsidRDefault="00233F45" w:rsidP="00233F45">
      <w:r>
        <w:t>-</w:t>
      </w:r>
    </w:p>
    <w:p w:rsidR="00233F45" w:rsidRDefault="00233F45" w:rsidP="00233F45">
      <w:r>
        <w:t>Вестибюль, общий коридор, лестничная клетка в общежитии</w:t>
      </w:r>
    </w:p>
    <w:p w:rsidR="00233F45" w:rsidRDefault="00233F45" w:rsidP="00233F45">
      <w:r>
        <w:t>18</w:t>
      </w:r>
    </w:p>
    <w:p w:rsidR="00233F45" w:rsidRDefault="00233F45" w:rsidP="00233F45">
      <w:r>
        <w:t>-</w:t>
      </w:r>
    </w:p>
    <w:p w:rsidR="00233F45" w:rsidRDefault="00233F45" w:rsidP="00233F45">
      <w:r>
        <w:t>-</w:t>
      </w:r>
    </w:p>
    <w:p w:rsidR="00233F45" w:rsidRDefault="00233F45" w:rsidP="00233F45">
      <w:r>
        <w:t>Помещение для культурно-массовых мероприятий, отдыха, учебных и спортивных занятий, помещения для администрации и персонала</w:t>
      </w:r>
    </w:p>
    <w:p w:rsidR="00233F45" w:rsidRDefault="00233F45" w:rsidP="00233F45">
      <w:r>
        <w:t>18</w:t>
      </w:r>
    </w:p>
    <w:p w:rsidR="00233F45" w:rsidRDefault="00233F45" w:rsidP="00233F45">
      <w:r>
        <w:t>-</w:t>
      </w:r>
    </w:p>
    <w:p w:rsidR="00233F45" w:rsidRDefault="00233F45" w:rsidP="00233F45">
      <w:r>
        <w:t>1</w:t>
      </w:r>
    </w:p>
    <w:p w:rsidR="00233F45" w:rsidRDefault="00233F45" w:rsidP="00233F45">
      <w:r>
        <w:t>Постирочная</w:t>
      </w:r>
    </w:p>
    <w:p w:rsidR="00233F45" w:rsidRDefault="00233F45" w:rsidP="00233F45">
      <w:r>
        <w:t>15</w:t>
      </w:r>
    </w:p>
    <w:p w:rsidR="00233F45" w:rsidRDefault="00233F45" w:rsidP="00233F45">
      <w:r>
        <w:t>По расчету, но не менее 4</w:t>
      </w:r>
    </w:p>
    <w:p w:rsidR="00233F45" w:rsidRDefault="00233F45" w:rsidP="00233F45">
      <w:r>
        <w:t>7</w:t>
      </w:r>
    </w:p>
    <w:p w:rsidR="00233F45" w:rsidRDefault="00233F45" w:rsidP="00233F45">
      <w:r>
        <w:lastRenderedPageBreak/>
        <w:t>Гладильная, сушильная в общежитиях</w:t>
      </w:r>
    </w:p>
    <w:p w:rsidR="00233F45" w:rsidRDefault="00233F45" w:rsidP="00233F45">
      <w:r>
        <w:t>15</w:t>
      </w:r>
    </w:p>
    <w:p w:rsidR="00233F45" w:rsidRDefault="00233F45" w:rsidP="00233F45">
      <w:r>
        <w:t>По расчету, но не менее 2</w:t>
      </w:r>
    </w:p>
    <w:p w:rsidR="00233F45" w:rsidRDefault="00233F45" w:rsidP="00233F45">
      <w:r>
        <w:t>3</w:t>
      </w:r>
    </w:p>
    <w:p w:rsidR="00233F45" w:rsidRDefault="00233F45" w:rsidP="00233F45">
      <w:r>
        <w:t>Кладовые для хранения личных вещей, спортивного инвентаря, хозяйственные и бельевые в общежитии</w:t>
      </w:r>
    </w:p>
    <w:p w:rsidR="00233F45" w:rsidRDefault="00233F45" w:rsidP="00233F45">
      <w:r>
        <w:t>12</w:t>
      </w:r>
    </w:p>
    <w:p w:rsidR="00233F45" w:rsidRDefault="00233F45" w:rsidP="00233F45">
      <w:r>
        <w:t>-</w:t>
      </w:r>
    </w:p>
    <w:p w:rsidR="00233F45" w:rsidRDefault="00233F45" w:rsidP="00233F45">
      <w:r>
        <w:t>0,5</w:t>
      </w:r>
    </w:p>
    <w:p w:rsidR="00233F45" w:rsidRDefault="00233F45" w:rsidP="00233F45">
      <w:r>
        <w:t>Палата изолятора в общежитии</w:t>
      </w:r>
    </w:p>
    <w:p w:rsidR="00233F45" w:rsidRDefault="00233F45" w:rsidP="00233F45">
      <w:r>
        <w:t>20</w:t>
      </w:r>
    </w:p>
    <w:p w:rsidR="00233F45" w:rsidRDefault="00233F45" w:rsidP="00233F45">
      <w:r>
        <w:t>-</w:t>
      </w:r>
    </w:p>
    <w:p w:rsidR="00233F45" w:rsidRDefault="00233F45" w:rsidP="00233F45">
      <w:r>
        <w:t>1</w:t>
      </w:r>
    </w:p>
    <w:p w:rsidR="00233F45" w:rsidRDefault="00233F45" w:rsidP="00233F45">
      <w:r>
        <w:t>Машинное помещение лифтов</w:t>
      </w:r>
    </w:p>
    <w:p w:rsidR="00233F45" w:rsidRDefault="00233F45" w:rsidP="00233F45">
      <w:r>
        <w:t>5</w:t>
      </w:r>
    </w:p>
    <w:p w:rsidR="00233F45" w:rsidRDefault="00233F45" w:rsidP="00233F45">
      <w:r>
        <w:t>-</w:t>
      </w:r>
    </w:p>
    <w:p w:rsidR="00233F45" w:rsidRDefault="00233F45" w:rsidP="00233F45">
      <w:r>
        <w:t>По расчету, но не менее 0,5</w:t>
      </w:r>
    </w:p>
    <w:p w:rsidR="00233F45" w:rsidRDefault="00233F45" w:rsidP="00233F45">
      <w:r>
        <w:t>Мусоросборная камера</w:t>
      </w:r>
    </w:p>
    <w:p w:rsidR="00233F45" w:rsidRDefault="00233F45" w:rsidP="00233F45">
      <w:r>
        <w:t>5</w:t>
      </w:r>
    </w:p>
    <w:p w:rsidR="00233F45" w:rsidRDefault="00233F45" w:rsidP="00233F45">
      <w:r>
        <w:t>-</w:t>
      </w:r>
    </w:p>
    <w:p w:rsidR="00233F45" w:rsidRDefault="00233F45" w:rsidP="00233F45">
      <w:r>
        <w:t>1 (через ствол мусоропровода)</w:t>
      </w:r>
    </w:p>
    <w:p w:rsidR="00233F45" w:rsidRDefault="00233F45" w:rsidP="00233F45">
      <w:r>
        <w:t>Примечания: 1. В угловых помещениях квартир и общежитий расчетную температуру воздуха следует принимать на 2 °С выше указанной в таблице.</w:t>
      </w:r>
    </w:p>
    <w:p w:rsidR="00233F45" w:rsidRDefault="00233F45" w:rsidP="00233F45">
      <w:r>
        <w:t>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w:t>
      </w:r>
    </w:p>
    <w:p w:rsidR="00233F45" w:rsidRDefault="00233F45" w:rsidP="00233F45"/>
    <w:p w:rsidR="00233F45" w:rsidRDefault="00233F45" w:rsidP="00233F45">
      <w:r>
        <w:t>3. Температура воздуха в машинном помещении лифтов в теплый период года не должна превышать 40 °С.</w:t>
      </w:r>
    </w:p>
    <w:p w:rsidR="00233F45" w:rsidRDefault="00233F45" w:rsidP="00233F45"/>
    <w:p w:rsidR="00000F0F" w:rsidRDefault="00233F45" w:rsidP="00233F45">
      <w:r>
        <w:t>4. Значения в скобках относятся к домам для престарелых и семей с инвалидами.</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45"/>
    <w:rsid w:val="00000F0F"/>
    <w:rsid w:val="0023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9883</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2016-06-14T07:19:00Z</dcterms:created>
  <dcterms:modified xsi:type="dcterms:W3CDTF">2016-06-14T07:20:00Z</dcterms:modified>
</cp:coreProperties>
</file>