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A2" w:rsidRDefault="003234A2" w:rsidP="003234A2">
      <w:r>
        <w:t>ПОЛЫ</w:t>
      </w:r>
    </w:p>
    <w:p w:rsidR="003234A2" w:rsidRDefault="003234A2" w:rsidP="003234A2">
      <w:r>
        <w:t>СНиП 2.03.13-88</w:t>
      </w:r>
    </w:p>
    <w:p w:rsidR="003234A2" w:rsidRDefault="003234A2" w:rsidP="003234A2"/>
    <w:p w:rsidR="003234A2" w:rsidRDefault="003234A2" w:rsidP="003234A2">
      <w:r>
        <w:t>ГОСУДАРСТВЕННЫЙ СТРОИТЕЛЬНЫЙ КОМИТЕТ СССР</w:t>
      </w:r>
    </w:p>
    <w:p w:rsidR="003234A2" w:rsidRDefault="003234A2" w:rsidP="003234A2">
      <w:r>
        <w:t>МОСКВА 1988</w:t>
      </w:r>
    </w:p>
    <w:p w:rsidR="003234A2" w:rsidRDefault="003234A2" w:rsidP="003234A2"/>
    <w:p w:rsidR="003234A2" w:rsidRDefault="003234A2" w:rsidP="003234A2">
      <w:r>
        <w:t>РАЗРАБОТАНЫ ЦНИИпромзданий Госстроя СССР (канд. техн. наук И. П. Ким - руководитель темы, Э. В. Григорьев) с участием ЦНИИЭП жилища Госкомархитектуры (Д. К. Баулин - руководитель темы, канд. техн. наук М. А. Хромов).</w:t>
      </w:r>
    </w:p>
    <w:p w:rsidR="003234A2" w:rsidRDefault="003234A2" w:rsidP="003234A2">
      <w:r>
        <w:t>ВНЕСЕНЫ ЦНИИпромзданий Госстроя СССР.</w:t>
      </w:r>
    </w:p>
    <w:p w:rsidR="003234A2" w:rsidRDefault="003234A2" w:rsidP="003234A2"/>
    <w:p w:rsidR="003234A2" w:rsidRDefault="003234A2" w:rsidP="003234A2">
      <w:r>
        <w:t>ПОДГОТОВЛЕНЫ К УТВЕРЖДЕНИЮ Управлением стандартизации и технических норм в строительстве Госстроя СССР (В. М. Скубко).</w:t>
      </w:r>
    </w:p>
    <w:p w:rsidR="003234A2" w:rsidRDefault="003234A2" w:rsidP="003234A2">
      <w:r>
        <w:t>С введением в действие СНиП 2.03.13-88 «Полы» с 1 января 1989 г. утрачивает силу глава СНиП II-В.8-71 «Полы. Нормы проектирования».</w:t>
      </w:r>
    </w:p>
    <w:p w:rsidR="003234A2" w:rsidRDefault="003234A2" w:rsidP="003234A2">
      <w:r>
        <w:t>При пользовании нормативным документом следует учитывать утвержденные изменения строительных норм и правил и государственных стандартов, публикуемые в журнале «Бюллетень строительной техники», «Сборнике изменений к строительным нормам и правилам» Госстроя СССР и информационном указателе «Государственные стандарты СССР» Госстандарта СССР.</w:t>
      </w:r>
    </w:p>
    <w:p w:rsidR="003234A2" w:rsidRDefault="003234A2" w:rsidP="003234A2"/>
    <w:p w:rsidR="003234A2" w:rsidRDefault="003234A2" w:rsidP="003234A2">
      <w:r>
        <w:t xml:space="preserve">Государственный </w:t>
      </w:r>
    </w:p>
    <w:p w:rsidR="003234A2" w:rsidRDefault="003234A2" w:rsidP="003234A2">
      <w:r>
        <w:t xml:space="preserve">строительный </w:t>
      </w:r>
    </w:p>
    <w:p w:rsidR="003234A2" w:rsidRDefault="003234A2" w:rsidP="003234A2">
      <w:r>
        <w:t xml:space="preserve">комитет СССР </w:t>
      </w:r>
    </w:p>
    <w:p w:rsidR="003234A2" w:rsidRDefault="003234A2" w:rsidP="003234A2">
      <w:r>
        <w:t>(Госстрой СССР)</w:t>
      </w:r>
    </w:p>
    <w:p w:rsidR="003234A2" w:rsidRDefault="003234A2" w:rsidP="003234A2">
      <w:r>
        <w:t>Строительные нормы и правила</w:t>
      </w:r>
    </w:p>
    <w:p w:rsidR="003234A2" w:rsidRDefault="003234A2" w:rsidP="003234A2">
      <w:r>
        <w:t>СНиП 2.03.13-88</w:t>
      </w:r>
    </w:p>
    <w:p w:rsidR="003234A2" w:rsidRDefault="003234A2" w:rsidP="003234A2">
      <w:r>
        <w:t>Полы</w:t>
      </w:r>
    </w:p>
    <w:p w:rsidR="003234A2" w:rsidRDefault="003234A2" w:rsidP="003234A2">
      <w:r>
        <w:t xml:space="preserve">Взамен </w:t>
      </w:r>
    </w:p>
    <w:p w:rsidR="003234A2" w:rsidRDefault="003234A2" w:rsidP="003234A2">
      <w:r>
        <w:t>СНиП II-В.8-71</w:t>
      </w:r>
    </w:p>
    <w:p w:rsidR="003234A2" w:rsidRDefault="003234A2" w:rsidP="003234A2">
      <w:r>
        <w:t>Настоящие нормы распространяются на проектирование полов производственных, жилых, общественных, административных и бытовых зданий.</w:t>
      </w:r>
    </w:p>
    <w:p w:rsidR="003234A2" w:rsidRDefault="003234A2" w:rsidP="003234A2">
      <w:r>
        <w:lastRenderedPageBreak/>
        <w:t>Полы с нормируемым показателем теплоусвоения поверхности пола следует проектировать с учетом требований СНиП II-3-79.</w:t>
      </w:r>
    </w:p>
    <w:p w:rsidR="003234A2" w:rsidRDefault="003234A2" w:rsidP="003234A2">
      <w:r>
        <w:t>Проектирование полов животноводческих, птицеводческих и звероводческих зданий и помещений следует производить с учетом требований СНиП 2.10.03-84.</w:t>
      </w:r>
    </w:p>
    <w:p w:rsidR="003234A2" w:rsidRDefault="003234A2" w:rsidP="003234A2">
      <w:r>
        <w:t>Строительные полимерные материалы и изделия для полов следует применять в соответствии с Перечнем полимерных материалов и конструкций, разрешенных к применению в строительстве, утвержденным Минздравом СССР по согласованию с Госстроем СССР.</w:t>
      </w:r>
    </w:p>
    <w:p w:rsidR="003234A2" w:rsidRDefault="003234A2" w:rsidP="003234A2">
      <w:r>
        <w:t>При проектировании полов необходимо соблюдать дополнительные требования, установленные нормами проектирования конкретных зданий и сооружений, противопожарными и санитарными нормами, а также нормами технологического проектирования.</w:t>
      </w:r>
    </w:p>
    <w:p w:rsidR="003234A2" w:rsidRDefault="003234A2" w:rsidP="003234A2">
      <w:r>
        <w:t>Данные нормы не распространяются на проектирование съемных полов; полов, расположенных на вечномерзлых грунтах, и обогреваемых полов.</w:t>
      </w:r>
    </w:p>
    <w:p w:rsidR="003234A2" w:rsidRDefault="003234A2" w:rsidP="003234A2">
      <w:r>
        <w:t>Принятые наименования элементов пола приведены в справочном приложении 3.</w:t>
      </w:r>
    </w:p>
    <w:p w:rsidR="003234A2" w:rsidRDefault="003234A2" w:rsidP="003234A2"/>
    <w:p w:rsidR="003234A2" w:rsidRDefault="003234A2" w:rsidP="003234A2">
      <w:r>
        <w:t xml:space="preserve">Внесены </w:t>
      </w:r>
    </w:p>
    <w:p w:rsidR="003234A2" w:rsidRDefault="003234A2" w:rsidP="003234A2">
      <w:r>
        <w:t xml:space="preserve">ЦНИИпромзданий </w:t>
      </w:r>
    </w:p>
    <w:p w:rsidR="003234A2" w:rsidRDefault="003234A2" w:rsidP="003234A2">
      <w:r>
        <w:t>Госстроя СССР</w:t>
      </w:r>
    </w:p>
    <w:p w:rsidR="003234A2" w:rsidRDefault="003234A2" w:rsidP="003234A2">
      <w:r>
        <w:t xml:space="preserve">Утверждены </w:t>
      </w:r>
    </w:p>
    <w:p w:rsidR="003234A2" w:rsidRDefault="003234A2" w:rsidP="003234A2">
      <w:r>
        <w:t xml:space="preserve">постановлением </w:t>
      </w:r>
    </w:p>
    <w:p w:rsidR="003234A2" w:rsidRDefault="003234A2" w:rsidP="003234A2">
      <w:r>
        <w:t xml:space="preserve">Государственного </w:t>
      </w:r>
    </w:p>
    <w:p w:rsidR="003234A2" w:rsidRDefault="003234A2" w:rsidP="003234A2">
      <w:r>
        <w:t xml:space="preserve">строительного комитета СССР </w:t>
      </w:r>
    </w:p>
    <w:p w:rsidR="003234A2" w:rsidRDefault="003234A2" w:rsidP="003234A2">
      <w:r>
        <w:t>от 16 мая 1988 г. № 82</w:t>
      </w:r>
    </w:p>
    <w:p w:rsidR="003234A2" w:rsidRDefault="003234A2" w:rsidP="003234A2">
      <w:r>
        <w:t xml:space="preserve">Срок </w:t>
      </w:r>
    </w:p>
    <w:p w:rsidR="003234A2" w:rsidRDefault="003234A2" w:rsidP="003234A2">
      <w:r>
        <w:t xml:space="preserve">введения </w:t>
      </w:r>
    </w:p>
    <w:p w:rsidR="003234A2" w:rsidRDefault="003234A2" w:rsidP="003234A2">
      <w:r>
        <w:t>в действие</w:t>
      </w:r>
    </w:p>
    <w:p w:rsidR="003234A2" w:rsidRDefault="003234A2" w:rsidP="003234A2">
      <w:r>
        <w:t>1 января 1989 г.</w:t>
      </w:r>
    </w:p>
    <w:p w:rsidR="003234A2" w:rsidRDefault="003234A2" w:rsidP="003234A2">
      <w:r>
        <w:t>1. ОБЩИЕ ПОЛОЖЕНИЯ</w:t>
      </w:r>
    </w:p>
    <w:p w:rsidR="003234A2" w:rsidRDefault="003234A2" w:rsidP="003234A2">
      <w:r>
        <w:t>1.1. Выбор конструктивного решения пола следует осуществлять исходя из технико-экономической целесообразности принятого решения в конкретных условиях строительства с учетом обеспечения:</w:t>
      </w:r>
    </w:p>
    <w:p w:rsidR="003234A2" w:rsidRDefault="003234A2" w:rsidP="003234A2">
      <w:r>
        <w:t>надежности и долговечности принятой конструкции;</w:t>
      </w:r>
    </w:p>
    <w:p w:rsidR="003234A2" w:rsidRDefault="003234A2" w:rsidP="003234A2">
      <w:r>
        <w:t>экономного расходования цемента, металла, дерева и других строительных материалов;</w:t>
      </w:r>
    </w:p>
    <w:p w:rsidR="003234A2" w:rsidRDefault="003234A2" w:rsidP="003234A2">
      <w:r>
        <w:lastRenderedPageBreak/>
        <w:t>наиболее полного использования физико-механических свойств примененных материалов;</w:t>
      </w:r>
    </w:p>
    <w:p w:rsidR="003234A2" w:rsidRDefault="003234A2" w:rsidP="003234A2">
      <w:r>
        <w:t>минимума трудозатрат на устройство и эксплуатацию;</w:t>
      </w:r>
    </w:p>
    <w:p w:rsidR="003234A2" w:rsidRDefault="003234A2" w:rsidP="003234A2">
      <w:r>
        <w:t>максимальной механизации процесса устройства;</w:t>
      </w:r>
    </w:p>
    <w:p w:rsidR="003234A2" w:rsidRDefault="003234A2" w:rsidP="003234A2">
      <w:r>
        <w:t>широкого использования местных строительных материалов и отходов промышленного производства;</w:t>
      </w:r>
    </w:p>
    <w:p w:rsidR="003234A2" w:rsidRDefault="003234A2" w:rsidP="003234A2">
      <w:r>
        <w:t>отсутствия влияния вредных факторов примененных в конструкции полов материалов;</w:t>
      </w:r>
    </w:p>
    <w:p w:rsidR="003234A2" w:rsidRDefault="003234A2" w:rsidP="003234A2">
      <w:r>
        <w:t>оптимальных гигиенических условий для людей;</w:t>
      </w:r>
    </w:p>
    <w:p w:rsidR="003234A2" w:rsidRDefault="003234A2" w:rsidP="003234A2">
      <w:r>
        <w:t>пожаровзрывобезопасности.</w:t>
      </w:r>
    </w:p>
    <w:p w:rsidR="003234A2" w:rsidRDefault="003234A2" w:rsidP="003234A2">
      <w:r>
        <w:t>1.2. Проектирование полов следует осуществлять в зависимости от заданных воздействий на полы и специальных требований к ним, с учетом климатических условий строительства.</w:t>
      </w:r>
    </w:p>
    <w:p w:rsidR="003234A2" w:rsidRDefault="003234A2" w:rsidP="003234A2">
      <w:r>
        <w:t>1.3. Интенсивность механических воздействий на полы следует принимать по табл. 1.</w:t>
      </w:r>
    </w:p>
    <w:p w:rsidR="003234A2" w:rsidRDefault="003234A2" w:rsidP="003234A2">
      <w:r>
        <w:t>1.4. Интенсивность воздействия жидкостей на пол следует считать:</w:t>
      </w:r>
    </w:p>
    <w:p w:rsidR="003234A2" w:rsidRDefault="003234A2" w:rsidP="003234A2">
      <w:r>
        <w:t>малой - незначительное воздействие жидкостей на пол; поверхность пола сухая или слегка влажная; покрытие пола жидкостями не пропитывается; уборку помещений с разливанием воды из шлангов не производят;</w:t>
      </w:r>
    </w:p>
    <w:p w:rsidR="003234A2" w:rsidRDefault="003234A2" w:rsidP="003234A2">
      <w:r>
        <w:t>средней - периодическое увлажнение пола, вызывающее пропитывание покрытия жидкостями; поверхность пола обычно влажная или мокрая; жидкости по поверхности пола стекают периодически;</w:t>
      </w:r>
    </w:p>
    <w:p w:rsidR="003234A2" w:rsidRDefault="003234A2" w:rsidP="003234A2">
      <w:r>
        <w:t>большой - постоянное или часто повторяющееся отекание жидкостей по поверхности пола.</w:t>
      </w:r>
    </w:p>
    <w:p w:rsidR="003234A2" w:rsidRDefault="003234A2" w:rsidP="003234A2">
      <w:r>
        <w:t>Зона воздействия жидкостей вследствие их переноса на подошвах обуви и шинах транспорта распространяется во все стороны (включая смежные помещения) от места смачивания пола: водой и водными растворами на 20 м, минеральными маслами и эмульсиями - на 100 м.</w:t>
      </w:r>
    </w:p>
    <w:p w:rsidR="003234A2" w:rsidRDefault="003234A2" w:rsidP="003234A2">
      <w:r>
        <w:t>Мытье пола (без разливания воды) и случайные редкие попадания на него брызг, капель и т.п. не считаются воздействием на пол жидкостей.</w:t>
      </w:r>
    </w:p>
    <w:p w:rsidR="003234A2" w:rsidRDefault="003234A2" w:rsidP="003234A2">
      <w:r>
        <w:t>1.5. В помещениях со средней и большой интенсивностью воздействия на пол жидкостей следует предусматривать уклоны полов. Величину уклонов полов следует принимать:</w:t>
      </w:r>
    </w:p>
    <w:p w:rsidR="003234A2" w:rsidRDefault="003234A2" w:rsidP="003234A2">
      <w:r>
        <w:t>0,5-1 % - при бесшовных покрытиях и покрытиях из плит (кроме бетонных покрытий всех видов);</w:t>
      </w:r>
    </w:p>
    <w:p w:rsidR="003234A2" w:rsidRDefault="003234A2" w:rsidP="003234A2">
      <w:r>
        <w:t>1-2 % - при покрытиях из брусчатки, кирпича и бетонов всех видов.</w:t>
      </w:r>
    </w:p>
    <w:p w:rsidR="003234A2" w:rsidRDefault="003234A2" w:rsidP="003234A2">
      <w:r>
        <w:t>Уклоны лотков и каналов в зависимости от применяемых материалов должны быть соответственно не менее указанных. Направление уклонов должно быть таким, чтобы сточные воды стекали в лотки, каналы и трапы, не пересекая проездов и проходов.</w:t>
      </w:r>
    </w:p>
    <w:p w:rsidR="003234A2" w:rsidRDefault="003234A2" w:rsidP="003234A2">
      <w:r>
        <w:t>1.6. Уклон полов на перекрытиях следует создавать применением стяжки переменной толщины, а полов на грунте - соответствующей планировкой грунтового основания.</w:t>
      </w:r>
    </w:p>
    <w:p w:rsidR="003234A2" w:rsidRDefault="003234A2" w:rsidP="003234A2">
      <w:r>
        <w:lastRenderedPageBreak/>
        <w:t>1.7. В помещениях для хранения и переработки пищевых продуктов необходимо применять полы без пустот (воздушного пространства под покрытием).</w:t>
      </w:r>
    </w:p>
    <w:p w:rsidR="003234A2" w:rsidRDefault="003234A2" w:rsidP="003234A2">
      <w:r>
        <w:t>Таблица 1</w:t>
      </w:r>
    </w:p>
    <w:p w:rsidR="003234A2" w:rsidRDefault="003234A2" w:rsidP="003234A2"/>
    <w:p w:rsidR="003234A2" w:rsidRDefault="003234A2" w:rsidP="003234A2">
      <w:r>
        <w:t>Механическое воздействие</w:t>
      </w:r>
    </w:p>
    <w:p w:rsidR="003234A2" w:rsidRDefault="003234A2" w:rsidP="003234A2">
      <w:r>
        <w:t>Интенсивность механических воздействий</w:t>
      </w:r>
    </w:p>
    <w:p w:rsidR="003234A2" w:rsidRDefault="003234A2" w:rsidP="003234A2">
      <w:r>
        <w:t>весьма значительная</w:t>
      </w:r>
    </w:p>
    <w:p w:rsidR="003234A2" w:rsidRDefault="003234A2" w:rsidP="003234A2">
      <w:r>
        <w:t>значительная</w:t>
      </w:r>
    </w:p>
    <w:p w:rsidR="003234A2" w:rsidRDefault="003234A2" w:rsidP="003234A2">
      <w:r>
        <w:t>умеренная</w:t>
      </w:r>
    </w:p>
    <w:p w:rsidR="003234A2" w:rsidRDefault="003234A2" w:rsidP="003234A2">
      <w:r>
        <w:t>слабая</w:t>
      </w:r>
    </w:p>
    <w:p w:rsidR="003234A2" w:rsidRDefault="003234A2" w:rsidP="003234A2">
      <w:r>
        <w:t>Движение пешеходов на 1 м ширины прохода, число людей в сутки</w:t>
      </w:r>
    </w:p>
    <w:p w:rsidR="003234A2" w:rsidRDefault="003234A2" w:rsidP="003234A2">
      <w:r>
        <w:t>-</w:t>
      </w:r>
    </w:p>
    <w:p w:rsidR="003234A2" w:rsidRDefault="003234A2" w:rsidP="003234A2">
      <w:r>
        <w:t>-</w:t>
      </w:r>
    </w:p>
    <w:p w:rsidR="003234A2" w:rsidRDefault="003234A2" w:rsidP="003234A2">
      <w:r>
        <w:t>500 и более</w:t>
      </w:r>
    </w:p>
    <w:p w:rsidR="003234A2" w:rsidRDefault="003234A2" w:rsidP="003234A2">
      <w:r>
        <w:t>Менее 500</w:t>
      </w:r>
    </w:p>
    <w:p w:rsidR="003234A2" w:rsidRDefault="003234A2" w:rsidP="003234A2">
      <w:r>
        <w:t>Движение транспорта на гусеничном ходу на одну полосу движения, ед/сут</w:t>
      </w:r>
    </w:p>
    <w:p w:rsidR="003234A2" w:rsidRDefault="003234A2" w:rsidP="003234A2">
      <w:r>
        <w:t>10 и более</w:t>
      </w:r>
    </w:p>
    <w:p w:rsidR="003234A2" w:rsidRDefault="003234A2" w:rsidP="003234A2">
      <w:r>
        <w:t>Менее 10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Движение транспорта на резиновом ходу на одну полосу движения, ед/сут</w:t>
      </w:r>
    </w:p>
    <w:p w:rsidR="003234A2" w:rsidRDefault="003234A2" w:rsidP="003234A2">
      <w:r>
        <w:t>Более 200</w:t>
      </w:r>
    </w:p>
    <w:p w:rsidR="003234A2" w:rsidRDefault="003234A2" w:rsidP="003234A2">
      <w:r>
        <w:t>100-200</w:t>
      </w:r>
    </w:p>
    <w:p w:rsidR="003234A2" w:rsidRDefault="003234A2" w:rsidP="003234A2">
      <w:r>
        <w:t>Менее 100</w:t>
      </w:r>
    </w:p>
    <w:p w:rsidR="003234A2" w:rsidRDefault="003234A2" w:rsidP="003234A2">
      <w:r>
        <w:t>Только движение ручных тележек</w:t>
      </w:r>
    </w:p>
    <w:p w:rsidR="003234A2" w:rsidRDefault="003234A2" w:rsidP="003234A2">
      <w:r>
        <w:t>Движение тележек на металлических шинах, перекатывание круглых, металлических предметов на одну полосу движения, ед/сут</w:t>
      </w:r>
    </w:p>
    <w:p w:rsidR="003234A2" w:rsidRDefault="003234A2" w:rsidP="003234A2">
      <w:r>
        <w:t>Более 50</w:t>
      </w:r>
    </w:p>
    <w:p w:rsidR="003234A2" w:rsidRDefault="003234A2" w:rsidP="003234A2">
      <w:r>
        <w:t>30-50</w:t>
      </w:r>
    </w:p>
    <w:p w:rsidR="003234A2" w:rsidRDefault="003234A2" w:rsidP="003234A2">
      <w:r>
        <w:lastRenderedPageBreak/>
        <w:t>Менее 30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Удары при падении с высоты 1 м твердых предметов массой, кг, не более</w:t>
      </w:r>
    </w:p>
    <w:p w:rsidR="003234A2" w:rsidRDefault="003234A2" w:rsidP="003234A2">
      <w:r>
        <w:t>20</w:t>
      </w:r>
    </w:p>
    <w:p w:rsidR="003234A2" w:rsidRDefault="003234A2" w:rsidP="003234A2">
      <w:r>
        <w:t>10</w:t>
      </w:r>
    </w:p>
    <w:p w:rsidR="003234A2" w:rsidRDefault="003234A2" w:rsidP="003234A2">
      <w:r>
        <w:t>5</w:t>
      </w:r>
    </w:p>
    <w:p w:rsidR="003234A2" w:rsidRDefault="003234A2" w:rsidP="003234A2">
      <w:r>
        <w:t>2</w:t>
      </w:r>
    </w:p>
    <w:p w:rsidR="003234A2" w:rsidRDefault="003234A2" w:rsidP="003234A2">
      <w:r>
        <w:t>Волочение твердых предметов с острыми углами и ребрами</w:t>
      </w:r>
    </w:p>
    <w:p w:rsidR="003234A2" w:rsidRDefault="003234A2" w:rsidP="003234A2">
      <w:r>
        <w:t>Допускается</w:t>
      </w:r>
    </w:p>
    <w:p w:rsidR="003234A2" w:rsidRDefault="003234A2" w:rsidP="003234A2">
      <w:r>
        <w:t>Допускается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Работа острым инструментом на полу (лопатами и др.)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1.8. Материалы для химически стойких покрытий полов в помещениях с агрессивными средами следует принимать согласно требованиям СНиП 2.03.11-85.</w:t>
      </w:r>
    </w:p>
    <w:p w:rsidR="003234A2" w:rsidRDefault="003234A2" w:rsidP="003234A2">
      <w:r>
        <w:t>1.9. В местах примыкания полов к стенам, перегородкам, колоннам, фундаментам под оборудование, трубопроводам и другим конструкциям, выступающим над полом, следует устанавливать плинтусы.</w:t>
      </w:r>
    </w:p>
    <w:p w:rsidR="003234A2" w:rsidRDefault="003234A2" w:rsidP="003234A2">
      <w:r>
        <w:t>1.10. Для облицовки лотков, каналов и трапов в химически стойких полах необходимо применять материалы, предназначенные для покрытий этих полов.</w:t>
      </w:r>
    </w:p>
    <w:p w:rsidR="003234A2" w:rsidRDefault="003234A2" w:rsidP="003234A2">
      <w:r>
        <w:t>2. ПОКРЫТИЯ ПОЛОВ</w:t>
      </w:r>
    </w:p>
    <w:p w:rsidR="003234A2" w:rsidRDefault="003234A2" w:rsidP="003234A2">
      <w:r>
        <w:t>2.1. Тип покрытия пола производственных помещений следует назначать в зависимости от вида и интенсивности механических, жидкостных и тепловых воздействий с учетом специальных требований к полам согласно обязательному приложению 1.</w:t>
      </w:r>
    </w:p>
    <w:p w:rsidR="003234A2" w:rsidRDefault="003234A2" w:rsidP="003234A2">
      <w:r>
        <w:t>Тип покрытия пола в жилых, общественных, административных и бытовых зданиях следует назначать в зависимости от вида помещения в соответствии с рекомендуемым приложением 2.</w:t>
      </w:r>
    </w:p>
    <w:p w:rsidR="003234A2" w:rsidRDefault="003234A2" w:rsidP="003234A2">
      <w:r>
        <w:t>2.2. Толщину и прочность материала сплошных покрытий и плит покрытия пола следует назначать по табл. 2.</w:t>
      </w:r>
    </w:p>
    <w:p w:rsidR="003234A2" w:rsidRDefault="003234A2" w:rsidP="003234A2">
      <w:r>
        <w:lastRenderedPageBreak/>
        <w:t>2.3. Толщину полов: земляных, шлаковых, гравийных, щебеночных, глинобитных, бетонных, из жаростойкого бетона следует назначать по расчету в зависимости от нагрузок на пол, применяемых материалов и свойств грунта основания и принимать не менее, мм:</w:t>
      </w:r>
    </w:p>
    <w:p w:rsidR="003234A2" w:rsidRDefault="003234A2" w:rsidP="003234A2">
      <w:r>
        <w:t>земляного                                                                                           60</w:t>
      </w:r>
    </w:p>
    <w:p w:rsidR="003234A2" w:rsidRDefault="003234A2" w:rsidP="003234A2">
      <w:r>
        <w:t>шлакового, гравийного, щебеночного и глинобитного                80</w:t>
      </w:r>
    </w:p>
    <w:p w:rsidR="003234A2" w:rsidRDefault="003234A2" w:rsidP="003234A2">
      <w:r>
        <w:t>бетонного и из жаростойкого бетона                                             120</w:t>
      </w:r>
    </w:p>
    <w:p w:rsidR="003234A2" w:rsidRDefault="003234A2" w:rsidP="003234A2">
      <w:r>
        <w:t>2.4. Толщину и армирование плит из жароупорного бетона следует принимать по расчету конструкций, лежащих на упругом основании, при действии наиболее неблагоприятных нагрузок на пол.</w:t>
      </w:r>
    </w:p>
    <w:p w:rsidR="003234A2" w:rsidRDefault="003234A2" w:rsidP="003234A2">
      <w:r>
        <w:t>2.5. Толщину досок, паркетных досок, паркетных щитов, сверхтвердых древесно-волокнистых плит и реечных покрытий следует принимать по действующим стандартам на изделия согласно указаниям альбомов типовых деталей полов жилых и общественных зданий.</w:t>
      </w:r>
    </w:p>
    <w:p w:rsidR="003234A2" w:rsidRDefault="003234A2" w:rsidP="003234A2">
      <w:r>
        <w:t>2.6. В спортивных залах толщину досок покрытия следует принимать по расчету с учетом динамических нагрузок на полы и необходимости обеспечения надежного крепления к полу спортивного оборудования и снарядов.</w:t>
      </w:r>
    </w:p>
    <w:p w:rsidR="003234A2" w:rsidRDefault="003234A2" w:rsidP="003234A2">
      <w:r>
        <w:t>2.7. Воздушное пространство под покрытием полов из досок, реек, паркетных досок и щитов не должно сообщаться с вентиляционными и дымовыми каналами, а в помещениях площадью более 25 м2 дополнительно должно разделяться перегородками из досок на замкнутые отсеки размером (4-5) ´ (5-6) м.</w:t>
      </w:r>
    </w:p>
    <w:p w:rsidR="003234A2" w:rsidRDefault="003234A2" w:rsidP="003234A2">
      <w:r>
        <w:t>2.8. Высоту и прочность камня для брусчатки следует назначать по табл. 3.</w:t>
      </w:r>
    </w:p>
    <w:p w:rsidR="003234A2" w:rsidRDefault="003234A2" w:rsidP="003234A2">
      <w:r>
        <w:t>Таблица 2</w:t>
      </w:r>
    </w:p>
    <w:p w:rsidR="003234A2" w:rsidRDefault="003234A2" w:rsidP="003234A2"/>
    <w:p w:rsidR="003234A2" w:rsidRDefault="003234A2" w:rsidP="003234A2">
      <w:r>
        <w:t>Материал покрытия пола</w:t>
      </w:r>
    </w:p>
    <w:p w:rsidR="003234A2" w:rsidRDefault="003234A2" w:rsidP="003234A2">
      <w:r>
        <w:t>Интенсивность механических воздействий на пол</w:t>
      </w:r>
    </w:p>
    <w:p w:rsidR="003234A2" w:rsidRDefault="003234A2" w:rsidP="003234A2">
      <w:r>
        <w:t>весьма значительная</w:t>
      </w:r>
    </w:p>
    <w:p w:rsidR="003234A2" w:rsidRDefault="003234A2" w:rsidP="003234A2">
      <w:r>
        <w:t>значительная</w:t>
      </w:r>
    </w:p>
    <w:p w:rsidR="003234A2" w:rsidRDefault="003234A2" w:rsidP="003234A2">
      <w:r>
        <w:t>умеренная</w:t>
      </w:r>
    </w:p>
    <w:p w:rsidR="003234A2" w:rsidRDefault="003234A2" w:rsidP="003234A2">
      <w:r>
        <w:t>слабая</w:t>
      </w:r>
    </w:p>
    <w:p w:rsidR="003234A2" w:rsidRDefault="003234A2" w:rsidP="003234A2">
      <w:r>
        <w:t>толщина покрытия, мм</w:t>
      </w:r>
    </w:p>
    <w:p w:rsidR="003234A2" w:rsidRDefault="003234A2" w:rsidP="003234A2">
      <w:r>
        <w:t>класс бетона по прочности на сжатие или прочность материала покрытия, МПа (кгс/см2)</w:t>
      </w:r>
    </w:p>
    <w:p w:rsidR="003234A2" w:rsidRDefault="003234A2" w:rsidP="003234A2">
      <w:r>
        <w:t>толщина покрытия, мм</w:t>
      </w:r>
    </w:p>
    <w:p w:rsidR="003234A2" w:rsidRDefault="003234A2" w:rsidP="003234A2">
      <w:r>
        <w:t>класс бетона по прочности на сжатие или прочность материала покрытия, МПа (кгс/см2)</w:t>
      </w:r>
    </w:p>
    <w:p w:rsidR="003234A2" w:rsidRDefault="003234A2" w:rsidP="003234A2">
      <w:r>
        <w:t>толщина покрытия, мм</w:t>
      </w:r>
    </w:p>
    <w:p w:rsidR="003234A2" w:rsidRDefault="003234A2" w:rsidP="003234A2">
      <w:r>
        <w:lastRenderedPageBreak/>
        <w:t>класс бетона по прочности на сжатие или прочность материала покрытия, МПа (кгс/см2)</w:t>
      </w:r>
    </w:p>
    <w:p w:rsidR="003234A2" w:rsidRDefault="003234A2" w:rsidP="003234A2">
      <w:r>
        <w:t>толщина покрытия, мм</w:t>
      </w:r>
    </w:p>
    <w:p w:rsidR="003234A2" w:rsidRDefault="003234A2" w:rsidP="003234A2">
      <w:r>
        <w:t>класс бетона по прочности на сжатие или прочность материала покрытия, МПа (кгс/см2)</w:t>
      </w:r>
    </w:p>
    <w:p w:rsidR="003234A2" w:rsidRDefault="003234A2" w:rsidP="003234A2">
      <w:r>
        <w:t>Бетон: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цементный</w:t>
      </w:r>
    </w:p>
    <w:p w:rsidR="003234A2" w:rsidRDefault="003234A2" w:rsidP="003234A2">
      <w:r>
        <w:t>50</w:t>
      </w:r>
    </w:p>
    <w:p w:rsidR="003234A2" w:rsidRDefault="003234A2" w:rsidP="003234A2">
      <w:r>
        <w:t>В40</w:t>
      </w:r>
    </w:p>
    <w:p w:rsidR="003234A2" w:rsidRDefault="003234A2" w:rsidP="003234A2">
      <w:r>
        <w:t>30</w:t>
      </w:r>
    </w:p>
    <w:p w:rsidR="003234A2" w:rsidRDefault="003234A2" w:rsidP="003234A2">
      <w:r>
        <w:t>В30</w:t>
      </w:r>
    </w:p>
    <w:p w:rsidR="003234A2" w:rsidRDefault="003234A2" w:rsidP="003234A2">
      <w:r>
        <w:t>25</w:t>
      </w:r>
    </w:p>
    <w:p w:rsidR="003234A2" w:rsidRDefault="003234A2" w:rsidP="003234A2">
      <w:r>
        <w:t>В22,5</w:t>
      </w:r>
    </w:p>
    <w:p w:rsidR="003234A2" w:rsidRDefault="003234A2" w:rsidP="003234A2">
      <w:r>
        <w:t>20</w:t>
      </w:r>
    </w:p>
    <w:p w:rsidR="003234A2" w:rsidRDefault="003234A2" w:rsidP="003234A2">
      <w:r>
        <w:t>В15</w:t>
      </w:r>
    </w:p>
    <w:p w:rsidR="003234A2" w:rsidRDefault="003234A2" w:rsidP="003234A2">
      <w:r>
        <w:t>мозаичный</w:t>
      </w:r>
    </w:p>
    <w:p w:rsidR="003234A2" w:rsidRDefault="003234A2" w:rsidP="003234A2">
      <w:r>
        <w:t>Не применяется</w:t>
      </w:r>
    </w:p>
    <w:p w:rsidR="003234A2" w:rsidRDefault="003234A2" w:rsidP="003234A2">
      <w:r>
        <w:t>30</w:t>
      </w:r>
    </w:p>
    <w:p w:rsidR="003234A2" w:rsidRDefault="003234A2" w:rsidP="003234A2">
      <w:r>
        <w:t>40 (400)</w:t>
      </w:r>
    </w:p>
    <w:p w:rsidR="003234A2" w:rsidRDefault="003234A2" w:rsidP="003234A2">
      <w:r>
        <w:t>25</w:t>
      </w:r>
    </w:p>
    <w:p w:rsidR="003234A2" w:rsidRDefault="003234A2" w:rsidP="003234A2">
      <w:r>
        <w:t>30 (300)</w:t>
      </w:r>
    </w:p>
    <w:p w:rsidR="003234A2" w:rsidRDefault="003234A2" w:rsidP="003234A2">
      <w:r>
        <w:t>20</w:t>
      </w:r>
    </w:p>
    <w:p w:rsidR="003234A2" w:rsidRDefault="003234A2" w:rsidP="003234A2">
      <w:r>
        <w:t>20 (200)</w:t>
      </w:r>
    </w:p>
    <w:p w:rsidR="003234A2" w:rsidRDefault="003234A2" w:rsidP="003234A2">
      <w:r>
        <w:lastRenderedPageBreak/>
        <w:t>Поливинилацетатно- и латексцементный</w:t>
      </w:r>
    </w:p>
    <w:p w:rsidR="003234A2" w:rsidRDefault="003234A2" w:rsidP="003234A2">
      <w:r>
        <w:t>»</w:t>
      </w:r>
    </w:p>
    <w:p w:rsidR="003234A2" w:rsidRDefault="003234A2" w:rsidP="003234A2">
      <w:r>
        <w:t>30</w:t>
      </w:r>
    </w:p>
    <w:p w:rsidR="003234A2" w:rsidRDefault="003234A2" w:rsidP="003234A2">
      <w:r>
        <w:t>40 (400)</w:t>
      </w:r>
    </w:p>
    <w:p w:rsidR="003234A2" w:rsidRDefault="003234A2" w:rsidP="003234A2">
      <w:r>
        <w:t>20</w:t>
      </w:r>
    </w:p>
    <w:p w:rsidR="003234A2" w:rsidRDefault="003234A2" w:rsidP="003234A2">
      <w:r>
        <w:t>30 (300)</w:t>
      </w:r>
    </w:p>
    <w:p w:rsidR="003234A2" w:rsidRDefault="003234A2" w:rsidP="003234A2">
      <w:r>
        <w:t>20</w:t>
      </w:r>
    </w:p>
    <w:p w:rsidR="003234A2" w:rsidRDefault="003234A2" w:rsidP="003234A2">
      <w:r>
        <w:t>20 (200)</w:t>
      </w:r>
    </w:p>
    <w:p w:rsidR="003234A2" w:rsidRDefault="003234A2" w:rsidP="003234A2">
      <w:r>
        <w:t>кислотостойкий</w:t>
      </w:r>
    </w:p>
    <w:p w:rsidR="003234A2" w:rsidRDefault="003234A2" w:rsidP="003234A2">
      <w:r>
        <w:t>»</w:t>
      </w:r>
    </w:p>
    <w:p w:rsidR="003234A2" w:rsidRDefault="003234A2" w:rsidP="003234A2">
      <w:r>
        <w:t>40</w:t>
      </w:r>
    </w:p>
    <w:p w:rsidR="003234A2" w:rsidRDefault="003234A2" w:rsidP="003234A2">
      <w:r>
        <w:t>25 (250)</w:t>
      </w:r>
    </w:p>
    <w:p w:rsidR="003234A2" w:rsidRDefault="003234A2" w:rsidP="003234A2">
      <w:r>
        <w:t>30</w:t>
      </w:r>
    </w:p>
    <w:p w:rsidR="003234A2" w:rsidRDefault="003234A2" w:rsidP="003234A2">
      <w:r>
        <w:t>20 (200)</w:t>
      </w:r>
    </w:p>
    <w:p w:rsidR="003234A2" w:rsidRDefault="003234A2" w:rsidP="003234A2">
      <w:r>
        <w:t>20</w:t>
      </w:r>
    </w:p>
    <w:p w:rsidR="003234A2" w:rsidRDefault="003234A2" w:rsidP="003234A2">
      <w:r>
        <w:t>20(200)</w:t>
      </w:r>
    </w:p>
    <w:p w:rsidR="003234A2" w:rsidRDefault="003234A2" w:rsidP="003234A2">
      <w:r>
        <w:t>Асфальтобетон</w:t>
      </w:r>
    </w:p>
    <w:p w:rsidR="003234A2" w:rsidRDefault="003234A2" w:rsidP="003234A2">
      <w:r>
        <w:t>»</w:t>
      </w:r>
    </w:p>
    <w:p w:rsidR="003234A2" w:rsidRDefault="003234A2" w:rsidP="003234A2">
      <w:r>
        <w:t>50</w:t>
      </w:r>
    </w:p>
    <w:p w:rsidR="003234A2" w:rsidRDefault="003234A2" w:rsidP="003234A2">
      <w:r>
        <w:t>-</w:t>
      </w:r>
    </w:p>
    <w:p w:rsidR="003234A2" w:rsidRDefault="003234A2" w:rsidP="003234A2">
      <w:r>
        <w:t>40</w:t>
      </w:r>
    </w:p>
    <w:p w:rsidR="003234A2" w:rsidRDefault="003234A2" w:rsidP="003234A2">
      <w:r>
        <w:t>-</w:t>
      </w:r>
    </w:p>
    <w:p w:rsidR="003234A2" w:rsidRDefault="003234A2" w:rsidP="003234A2">
      <w:r>
        <w:t>25</w:t>
      </w:r>
    </w:p>
    <w:p w:rsidR="003234A2" w:rsidRDefault="003234A2" w:rsidP="003234A2">
      <w:r>
        <w:t>-</w:t>
      </w:r>
    </w:p>
    <w:p w:rsidR="003234A2" w:rsidRDefault="003234A2" w:rsidP="003234A2">
      <w:r>
        <w:t>Цементно-песчаный раствор</w:t>
      </w:r>
    </w:p>
    <w:p w:rsidR="003234A2" w:rsidRDefault="003234A2" w:rsidP="003234A2">
      <w:r>
        <w:t>»</w:t>
      </w:r>
    </w:p>
    <w:p w:rsidR="003234A2" w:rsidRDefault="003234A2" w:rsidP="003234A2">
      <w:r>
        <w:t>Не применяется</w:t>
      </w:r>
    </w:p>
    <w:p w:rsidR="003234A2" w:rsidRDefault="003234A2" w:rsidP="003234A2">
      <w:r>
        <w:t>30</w:t>
      </w:r>
    </w:p>
    <w:p w:rsidR="003234A2" w:rsidRDefault="003234A2" w:rsidP="003234A2">
      <w:r>
        <w:t>30 (300)</w:t>
      </w:r>
    </w:p>
    <w:p w:rsidR="003234A2" w:rsidRDefault="003234A2" w:rsidP="003234A2">
      <w:r>
        <w:lastRenderedPageBreak/>
        <w:t>20</w:t>
      </w:r>
    </w:p>
    <w:p w:rsidR="003234A2" w:rsidRDefault="003234A2" w:rsidP="003234A2">
      <w:r>
        <w:t>20 (200)</w:t>
      </w:r>
    </w:p>
    <w:p w:rsidR="003234A2" w:rsidRDefault="003234A2" w:rsidP="003234A2">
      <w:r>
        <w:t>Металлоцементный раствор</w:t>
      </w:r>
    </w:p>
    <w:p w:rsidR="003234A2" w:rsidRDefault="003234A2" w:rsidP="003234A2">
      <w:r>
        <w:t>40</w:t>
      </w:r>
    </w:p>
    <w:p w:rsidR="003234A2" w:rsidRDefault="003234A2" w:rsidP="003234A2">
      <w:r>
        <w:t>50 (500)</w:t>
      </w:r>
    </w:p>
    <w:p w:rsidR="003234A2" w:rsidRDefault="003234A2" w:rsidP="003234A2">
      <w:r>
        <w:t>20</w:t>
      </w:r>
    </w:p>
    <w:p w:rsidR="003234A2" w:rsidRDefault="003234A2" w:rsidP="003234A2">
      <w:r>
        <w:t>50 (500)</w:t>
      </w:r>
    </w:p>
    <w:p w:rsidR="003234A2" w:rsidRDefault="003234A2" w:rsidP="003234A2">
      <w:r>
        <w:t>Не применяется</w:t>
      </w:r>
    </w:p>
    <w:p w:rsidR="003234A2" w:rsidRDefault="003234A2" w:rsidP="003234A2">
      <w:r>
        <w:t>Не применяется</w:t>
      </w:r>
    </w:p>
    <w:p w:rsidR="003234A2" w:rsidRDefault="003234A2" w:rsidP="003234A2">
      <w:r>
        <w:t>Поливинилацетат-цементно-опилочный состав</w:t>
      </w:r>
    </w:p>
    <w:p w:rsidR="003234A2" w:rsidRDefault="003234A2" w:rsidP="003234A2">
      <w:r>
        <w:t>Не применяется</w:t>
      </w:r>
    </w:p>
    <w:p w:rsidR="003234A2" w:rsidRDefault="003234A2" w:rsidP="003234A2">
      <w:r>
        <w:t>Не применяется</w:t>
      </w:r>
    </w:p>
    <w:p w:rsidR="003234A2" w:rsidRDefault="003234A2" w:rsidP="003234A2">
      <w:r>
        <w:t>20</w:t>
      </w:r>
    </w:p>
    <w:p w:rsidR="003234A2" w:rsidRDefault="003234A2" w:rsidP="003234A2">
      <w:r>
        <w:t>-</w:t>
      </w:r>
    </w:p>
    <w:p w:rsidR="003234A2" w:rsidRDefault="003234A2" w:rsidP="003234A2">
      <w:r>
        <w:t>15</w:t>
      </w:r>
    </w:p>
    <w:p w:rsidR="003234A2" w:rsidRDefault="003234A2" w:rsidP="003234A2">
      <w:r>
        <w:t>-</w:t>
      </w:r>
    </w:p>
    <w:p w:rsidR="003234A2" w:rsidRDefault="003234A2" w:rsidP="003234A2">
      <w:r>
        <w:t>Наливной состав на основе синтетических смол и водных дисперсий полимеров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Не применяется</w:t>
      </w:r>
    </w:p>
    <w:p w:rsidR="003234A2" w:rsidRDefault="003234A2" w:rsidP="003234A2">
      <w:r>
        <w:t>2-4</w:t>
      </w:r>
    </w:p>
    <w:p w:rsidR="003234A2" w:rsidRDefault="003234A2" w:rsidP="003234A2">
      <w:r>
        <w:t>-</w:t>
      </w:r>
    </w:p>
    <w:p w:rsidR="003234A2" w:rsidRDefault="003234A2" w:rsidP="003234A2">
      <w:r>
        <w:t>Ксилолит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20</w:t>
      </w:r>
    </w:p>
    <w:p w:rsidR="003234A2" w:rsidRDefault="003234A2" w:rsidP="003234A2">
      <w:r>
        <w:t>-</w:t>
      </w:r>
    </w:p>
    <w:p w:rsidR="003234A2" w:rsidRDefault="003234A2" w:rsidP="003234A2">
      <w:r>
        <w:t>15</w:t>
      </w:r>
    </w:p>
    <w:p w:rsidR="003234A2" w:rsidRDefault="003234A2" w:rsidP="003234A2">
      <w:r>
        <w:t>-</w:t>
      </w:r>
    </w:p>
    <w:p w:rsidR="003234A2" w:rsidRDefault="003234A2" w:rsidP="003234A2">
      <w:r>
        <w:lastRenderedPageBreak/>
        <w:t>Плиты: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цементно-бетонные</w:t>
      </w:r>
    </w:p>
    <w:p w:rsidR="003234A2" w:rsidRDefault="003234A2" w:rsidP="003234A2">
      <w:r>
        <w:t>»</w:t>
      </w:r>
    </w:p>
    <w:p w:rsidR="003234A2" w:rsidRDefault="003234A2" w:rsidP="003234A2">
      <w:r>
        <w:t>40</w:t>
      </w:r>
    </w:p>
    <w:p w:rsidR="003234A2" w:rsidRDefault="003234A2" w:rsidP="003234A2">
      <w:r>
        <w:t>В30</w:t>
      </w:r>
    </w:p>
    <w:p w:rsidR="003234A2" w:rsidRDefault="003234A2" w:rsidP="003234A2">
      <w:r>
        <w:t>30</w:t>
      </w:r>
    </w:p>
    <w:p w:rsidR="003234A2" w:rsidRDefault="003234A2" w:rsidP="003234A2">
      <w:r>
        <w:t>В22,5</w:t>
      </w:r>
    </w:p>
    <w:p w:rsidR="003234A2" w:rsidRDefault="003234A2" w:rsidP="003234A2">
      <w:r>
        <w:t>30</w:t>
      </w:r>
    </w:p>
    <w:p w:rsidR="003234A2" w:rsidRDefault="003234A2" w:rsidP="003234A2">
      <w:r>
        <w:t>В15</w:t>
      </w:r>
    </w:p>
    <w:p w:rsidR="003234A2" w:rsidRDefault="003234A2" w:rsidP="003234A2">
      <w:r>
        <w:t>мозаично-бетонные</w:t>
      </w:r>
    </w:p>
    <w:p w:rsidR="003234A2" w:rsidRDefault="003234A2" w:rsidP="003234A2">
      <w:r>
        <w:t>»</w:t>
      </w:r>
    </w:p>
    <w:p w:rsidR="003234A2" w:rsidRDefault="003234A2" w:rsidP="003234A2">
      <w:r>
        <w:t>40</w:t>
      </w:r>
    </w:p>
    <w:p w:rsidR="003234A2" w:rsidRDefault="003234A2" w:rsidP="003234A2">
      <w:r>
        <w:t>40 (400)</w:t>
      </w:r>
    </w:p>
    <w:p w:rsidR="003234A2" w:rsidRDefault="003234A2" w:rsidP="003234A2">
      <w:r>
        <w:t>30</w:t>
      </w:r>
    </w:p>
    <w:p w:rsidR="003234A2" w:rsidRDefault="003234A2" w:rsidP="003234A2">
      <w:r>
        <w:t>30 (300)</w:t>
      </w:r>
    </w:p>
    <w:p w:rsidR="003234A2" w:rsidRDefault="003234A2" w:rsidP="003234A2">
      <w:r>
        <w:t>20</w:t>
      </w:r>
    </w:p>
    <w:p w:rsidR="003234A2" w:rsidRDefault="003234A2" w:rsidP="003234A2">
      <w:r>
        <w:t>20 (200)</w:t>
      </w:r>
    </w:p>
    <w:p w:rsidR="003234A2" w:rsidRDefault="003234A2" w:rsidP="003234A2">
      <w:r>
        <w:t>асфальтобетонные</w:t>
      </w:r>
    </w:p>
    <w:p w:rsidR="003234A2" w:rsidRDefault="003234A2" w:rsidP="003234A2">
      <w:r>
        <w:t>»</w:t>
      </w:r>
    </w:p>
    <w:p w:rsidR="003234A2" w:rsidRDefault="003234A2" w:rsidP="003234A2">
      <w:r>
        <w:t>50</w:t>
      </w:r>
    </w:p>
    <w:p w:rsidR="003234A2" w:rsidRDefault="003234A2" w:rsidP="003234A2">
      <w:r>
        <w:t>-</w:t>
      </w:r>
    </w:p>
    <w:p w:rsidR="003234A2" w:rsidRDefault="003234A2" w:rsidP="003234A2">
      <w:r>
        <w:t>40</w:t>
      </w:r>
    </w:p>
    <w:p w:rsidR="003234A2" w:rsidRDefault="003234A2" w:rsidP="003234A2">
      <w:r>
        <w:lastRenderedPageBreak/>
        <w:t>-</w:t>
      </w:r>
    </w:p>
    <w:p w:rsidR="003234A2" w:rsidRDefault="003234A2" w:rsidP="003234A2">
      <w:r>
        <w:t>30</w:t>
      </w:r>
    </w:p>
    <w:p w:rsidR="003234A2" w:rsidRDefault="003234A2" w:rsidP="003234A2">
      <w:r>
        <w:t>-</w:t>
      </w:r>
    </w:p>
    <w:p w:rsidR="003234A2" w:rsidRDefault="003234A2" w:rsidP="003234A2">
      <w:r>
        <w:t>керамические кислотоупорные</w:t>
      </w:r>
    </w:p>
    <w:p w:rsidR="003234A2" w:rsidRDefault="003234A2" w:rsidP="003234A2">
      <w:r>
        <w:t>»</w:t>
      </w:r>
    </w:p>
    <w:p w:rsidR="003234A2" w:rsidRDefault="003234A2" w:rsidP="003234A2">
      <w:r>
        <w:t>50</w:t>
      </w:r>
    </w:p>
    <w:p w:rsidR="003234A2" w:rsidRDefault="003234A2" w:rsidP="003234A2">
      <w:r>
        <w:t>-</w:t>
      </w:r>
    </w:p>
    <w:p w:rsidR="003234A2" w:rsidRDefault="003234A2" w:rsidP="003234A2">
      <w:r>
        <w:t>30-35</w:t>
      </w:r>
    </w:p>
    <w:p w:rsidR="003234A2" w:rsidRDefault="003234A2" w:rsidP="003234A2">
      <w:r>
        <w:t>-</w:t>
      </w:r>
    </w:p>
    <w:p w:rsidR="003234A2" w:rsidRDefault="003234A2" w:rsidP="003234A2">
      <w:r>
        <w:t>15-20</w:t>
      </w:r>
    </w:p>
    <w:p w:rsidR="003234A2" w:rsidRDefault="003234A2" w:rsidP="003234A2">
      <w:r>
        <w:t>-</w:t>
      </w:r>
    </w:p>
    <w:p w:rsidR="003234A2" w:rsidRDefault="003234A2" w:rsidP="003234A2">
      <w:r>
        <w:t>шлакоситалловые</w:t>
      </w:r>
    </w:p>
    <w:p w:rsidR="003234A2" w:rsidRDefault="003234A2" w:rsidP="003234A2">
      <w:r>
        <w:t>»</w:t>
      </w:r>
    </w:p>
    <w:p w:rsidR="003234A2" w:rsidRDefault="003234A2" w:rsidP="003234A2">
      <w:r>
        <w:t>Не применяется</w:t>
      </w:r>
    </w:p>
    <w:p w:rsidR="003234A2" w:rsidRDefault="003234A2" w:rsidP="003234A2">
      <w:r>
        <w:t>15-20</w:t>
      </w:r>
    </w:p>
    <w:p w:rsidR="003234A2" w:rsidRDefault="003234A2" w:rsidP="003234A2">
      <w:r>
        <w:t>-</w:t>
      </w:r>
    </w:p>
    <w:p w:rsidR="003234A2" w:rsidRDefault="003234A2" w:rsidP="003234A2">
      <w:r>
        <w:t>10-15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каменного литья</w:t>
      </w:r>
    </w:p>
    <w:p w:rsidR="003234A2" w:rsidRDefault="003234A2" w:rsidP="003234A2">
      <w:r>
        <w:t>40</w:t>
      </w:r>
    </w:p>
    <w:p w:rsidR="003234A2" w:rsidRDefault="003234A2" w:rsidP="003234A2">
      <w:r>
        <w:t>-</w:t>
      </w:r>
    </w:p>
    <w:p w:rsidR="003234A2" w:rsidRDefault="003234A2" w:rsidP="003234A2">
      <w:r>
        <w:t>25-30</w:t>
      </w:r>
    </w:p>
    <w:p w:rsidR="003234A2" w:rsidRDefault="003234A2" w:rsidP="003234A2">
      <w:r>
        <w:t>-</w:t>
      </w:r>
    </w:p>
    <w:p w:rsidR="003234A2" w:rsidRDefault="003234A2" w:rsidP="003234A2">
      <w:r>
        <w:t>Не применяется</w:t>
      </w:r>
    </w:p>
    <w:p w:rsidR="003234A2" w:rsidRDefault="003234A2" w:rsidP="003234A2">
      <w:r>
        <w:t>Не применяется</w:t>
      </w:r>
    </w:p>
    <w:p w:rsidR="003234A2" w:rsidRDefault="003234A2" w:rsidP="003234A2">
      <w:r>
        <w:t>диабазовые</w:t>
      </w:r>
    </w:p>
    <w:p w:rsidR="003234A2" w:rsidRDefault="003234A2" w:rsidP="003234A2">
      <w:r>
        <w:t>Не применяется</w:t>
      </w:r>
    </w:p>
    <w:p w:rsidR="003234A2" w:rsidRDefault="003234A2" w:rsidP="003234A2">
      <w:r>
        <w:t>Не применяется</w:t>
      </w:r>
    </w:p>
    <w:p w:rsidR="003234A2" w:rsidRDefault="003234A2" w:rsidP="003234A2">
      <w:r>
        <w:t>20</w:t>
      </w:r>
    </w:p>
    <w:p w:rsidR="003234A2" w:rsidRDefault="003234A2" w:rsidP="003234A2">
      <w:r>
        <w:lastRenderedPageBreak/>
        <w:t>-</w:t>
      </w:r>
    </w:p>
    <w:p w:rsidR="003234A2" w:rsidRDefault="003234A2" w:rsidP="003234A2">
      <w:r>
        <w:t>15</w:t>
      </w:r>
    </w:p>
    <w:p w:rsidR="003234A2" w:rsidRDefault="003234A2" w:rsidP="003234A2">
      <w:r>
        <w:t>-</w:t>
      </w:r>
    </w:p>
    <w:p w:rsidR="003234A2" w:rsidRDefault="003234A2" w:rsidP="003234A2">
      <w:r>
        <w:t>цементно-песчаные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30</w:t>
      </w:r>
    </w:p>
    <w:p w:rsidR="003234A2" w:rsidRDefault="003234A2" w:rsidP="003234A2">
      <w:r>
        <w:t>30 (300)</w:t>
      </w:r>
    </w:p>
    <w:p w:rsidR="003234A2" w:rsidRDefault="003234A2" w:rsidP="003234A2">
      <w:r>
        <w:t>20</w:t>
      </w:r>
    </w:p>
    <w:p w:rsidR="003234A2" w:rsidRDefault="003234A2" w:rsidP="003234A2">
      <w:r>
        <w:t>20 (200)</w:t>
      </w:r>
    </w:p>
    <w:p w:rsidR="003234A2" w:rsidRDefault="003234A2" w:rsidP="003234A2">
      <w:r>
        <w:t>Таблица 3</w:t>
      </w:r>
    </w:p>
    <w:p w:rsidR="003234A2" w:rsidRDefault="003234A2" w:rsidP="003234A2"/>
    <w:p w:rsidR="003234A2" w:rsidRDefault="003234A2" w:rsidP="003234A2">
      <w:r>
        <w:t>Характеристика камня</w:t>
      </w:r>
    </w:p>
    <w:p w:rsidR="003234A2" w:rsidRDefault="003234A2" w:rsidP="003234A2">
      <w:r>
        <w:t>Воздействия на пол</w:t>
      </w:r>
    </w:p>
    <w:p w:rsidR="003234A2" w:rsidRDefault="003234A2" w:rsidP="003234A2">
      <w:r>
        <w:t>Движение транспорта на гусеничном ходу, удары при падении с высоты 1 м твердых предметов массой 30-50 кг</w:t>
      </w:r>
    </w:p>
    <w:p w:rsidR="003234A2" w:rsidRDefault="003234A2" w:rsidP="003234A2">
      <w:r>
        <w:t>Удары при падении с высоты 1 м твердых предметов массой 10-30 кг</w:t>
      </w:r>
    </w:p>
    <w:p w:rsidR="003234A2" w:rsidRDefault="003234A2" w:rsidP="003234A2">
      <w:r>
        <w:t>Высота, мм</w:t>
      </w:r>
    </w:p>
    <w:p w:rsidR="003234A2" w:rsidRDefault="003234A2" w:rsidP="003234A2">
      <w:r>
        <w:t>125-160</w:t>
      </w:r>
    </w:p>
    <w:p w:rsidR="003234A2" w:rsidRDefault="003234A2" w:rsidP="003234A2">
      <w:r>
        <w:t>100-120</w:t>
      </w:r>
    </w:p>
    <w:p w:rsidR="003234A2" w:rsidRDefault="003234A2" w:rsidP="003234A2">
      <w:r>
        <w:t>125-160</w:t>
      </w:r>
    </w:p>
    <w:p w:rsidR="003234A2" w:rsidRDefault="003234A2" w:rsidP="003234A2">
      <w:r>
        <w:t>100-120</w:t>
      </w:r>
    </w:p>
    <w:p w:rsidR="003234A2" w:rsidRDefault="003234A2" w:rsidP="003234A2">
      <w:r>
        <w:t>Прочность при сжатии, МПа (кгс/см2)</w:t>
      </w:r>
    </w:p>
    <w:p w:rsidR="003234A2" w:rsidRDefault="003234A2" w:rsidP="003234A2">
      <w:r>
        <w:t>100 (1000)</w:t>
      </w:r>
    </w:p>
    <w:p w:rsidR="003234A2" w:rsidRDefault="003234A2" w:rsidP="003234A2">
      <w:r>
        <w:t>60 (600)</w:t>
      </w:r>
    </w:p>
    <w:p w:rsidR="003234A2" w:rsidRDefault="003234A2" w:rsidP="003234A2">
      <w:r>
        <w:t>Примечание. Значения над чертой - при укладке камня на песчаный подстилающий слой; под чертой - при укладке на бетонный, гравийный, шлаковый и другие подстилающие слои.</w:t>
      </w:r>
    </w:p>
    <w:p w:rsidR="003234A2" w:rsidRDefault="003234A2" w:rsidP="003234A2"/>
    <w:p w:rsidR="003234A2" w:rsidRDefault="003234A2" w:rsidP="003234A2">
      <w:r>
        <w:t>2.9. При предъявлении к полам повышенных требований по пылеотделению следует предусматривать отделку поверхности покрытия пола согласно рекомендуемому приложению 4.</w:t>
      </w:r>
    </w:p>
    <w:p w:rsidR="003234A2" w:rsidRDefault="003234A2" w:rsidP="003234A2">
      <w:r>
        <w:lastRenderedPageBreak/>
        <w:t>3. ПРОСЛОЙКА</w:t>
      </w:r>
    </w:p>
    <w:p w:rsidR="003234A2" w:rsidRDefault="003234A2" w:rsidP="003234A2">
      <w:r>
        <w:t>3.1. Выбор типа и назначение толщины прослойки следует производить в зависимости от действующих воздействий на полы согласно обязательному приложению 5.</w:t>
      </w:r>
    </w:p>
    <w:p w:rsidR="003234A2" w:rsidRDefault="003234A2" w:rsidP="003234A2">
      <w:r>
        <w:t>3.2. Прочность на сжатие материала прослойки полов должна быть не менее, МПа (кгс/см2):</w:t>
      </w:r>
    </w:p>
    <w:p w:rsidR="003234A2" w:rsidRDefault="003234A2" w:rsidP="003234A2">
      <w:r>
        <w:t>цементно-песчаного раствора при интенсивности механических воздействий (см. табл. 1):</w:t>
      </w:r>
    </w:p>
    <w:p w:rsidR="003234A2" w:rsidRDefault="003234A2" w:rsidP="003234A2">
      <w:r>
        <w:t>слабой                                                                              15 (150)</w:t>
      </w:r>
    </w:p>
    <w:p w:rsidR="003234A2" w:rsidRDefault="003234A2" w:rsidP="003234A2">
      <w:r>
        <w:t>умеренной, значительной и весьма значительной     30 (300)</w:t>
      </w:r>
    </w:p>
    <w:p w:rsidR="003234A2" w:rsidRDefault="003234A2" w:rsidP="003234A2">
      <w:r>
        <w:t>раствора на жидком стекле                                           20 (200)</w:t>
      </w:r>
    </w:p>
    <w:p w:rsidR="003234A2" w:rsidRDefault="003234A2" w:rsidP="003234A2">
      <w:r>
        <w:t>Класс мелкозернистого бетона по прочности на сжатие должен быть не ниже В30.</w:t>
      </w:r>
    </w:p>
    <w:p w:rsidR="003234A2" w:rsidRDefault="003234A2" w:rsidP="003234A2">
      <w:r>
        <w:t>4. ГИДРОИЗОЛЯЦИЯ</w:t>
      </w:r>
    </w:p>
    <w:p w:rsidR="003234A2" w:rsidRDefault="003234A2" w:rsidP="003234A2">
      <w:r>
        <w:t>4.1. Гидроизоляцию от проникания сточных вод и других жидкостей следует предусматривать только при средней и большой интенсивности воздействия их на пол (см. п. 1.4):</w:t>
      </w:r>
    </w:p>
    <w:p w:rsidR="003234A2" w:rsidRDefault="003234A2" w:rsidP="003234A2">
      <w:r>
        <w:t>воды и нейтральных растворов - в полах на перекрытии, на просадочных и набухающих грунтах основания, а также в полах на пучинистых грунтах основания пола в неотапливаемых помещениях;</w:t>
      </w:r>
    </w:p>
    <w:p w:rsidR="003234A2" w:rsidRDefault="003234A2" w:rsidP="003234A2">
      <w:r>
        <w:t>органических растворителей, минеральных масел и эмульсий из них - только в полах на перекрытии;</w:t>
      </w:r>
    </w:p>
    <w:p w:rsidR="003234A2" w:rsidRDefault="003234A2" w:rsidP="003234A2">
      <w:r>
        <w:t>кислот, щелочей и их растворов, а также веществ животного происхождения - в полах на грунте и на перекрытии.</w:t>
      </w:r>
    </w:p>
    <w:p w:rsidR="003234A2" w:rsidRDefault="003234A2" w:rsidP="003234A2">
      <w:r>
        <w:t>4.2. Для защиты от проникания воды, нейтральных и химически агрессивных жидкостей следует применять изол, гидроизол, бризол, полиизобутилен, поливинилхлоридную пленку, дублированный полиэтилен.</w:t>
      </w:r>
    </w:p>
    <w:p w:rsidR="003234A2" w:rsidRDefault="003234A2" w:rsidP="003234A2">
      <w:r>
        <w:t>4.3. При средней интенсивности воздействия на пол сточных вод и других жидкостей оклеечную гидроизоляцию из материалов на основе битума следует применять в 2 слоя, из полимерных материалов - в 1 слой.</w:t>
      </w:r>
    </w:p>
    <w:p w:rsidR="003234A2" w:rsidRDefault="003234A2" w:rsidP="003234A2">
      <w:r>
        <w:t>При большой интенсивности воздействия жидкости на пол, а также под сточными лотками, каналами, тралами и в радиусе 1 м от них число слоев гидроизоляции из материалов на основе битума должно быть увеличено на 2 слоя, а из полимерных материалов - на 1 слой.</w:t>
      </w:r>
      <w:r>
        <w:cr/>
      </w:r>
    </w:p>
    <w:p w:rsidR="003234A2" w:rsidRDefault="003234A2" w:rsidP="003234A2">
      <w:r>
        <w:t>4.4. Применение оклеечной гидроизоляции из материалов на основе битума при средней и большой интенсивности воздействия на пол минеральных масел, эмульсий из них или органических растворителей, а также гидроизоляции из материалов на основе дегтя при средней и большой интенсивности воздействия на пол органических растворителей не допускается.</w:t>
      </w:r>
    </w:p>
    <w:p w:rsidR="003234A2" w:rsidRDefault="003234A2" w:rsidP="003234A2">
      <w:r>
        <w:t xml:space="preserve">4.5. По поверхности оклеечной гидроизоляции из материалов на основе битума и дегтя перед укладкой по ней покрытий, прослоек или стяжек, в состав которых входит цемент или жидкое </w:t>
      </w:r>
      <w:r>
        <w:lastRenderedPageBreak/>
        <w:t>стекло, необходимо предусматривать нанесение соответственно битумной или дегтевой мастики с посыпкой песком крупностью 1,5-5 мм.</w:t>
      </w:r>
    </w:p>
    <w:p w:rsidR="003234A2" w:rsidRDefault="003234A2" w:rsidP="003234A2">
      <w:r>
        <w:t>4.6. Гидроизоляция от проникания сточных вод и других жидкостей должна быть непрерывной в конструкции пола, стенках и днищах лотков и каналов, над фундаментами под оборудование, а также в местах перехода пола к этим конструкциям. В местах примыкания пола к стенам, колоннам, фундаментам под оборудование, трубопроводам и другим конструкциям, выступающим над полом, гидроизоляцию следует непрерывно продолжать на высоту не менее 300 мм от уровня покрытия пола.</w:t>
      </w:r>
    </w:p>
    <w:p w:rsidR="003234A2" w:rsidRDefault="003234A2" w:rsidP="003234A2">
      <w:r>
        <w:t>4.7. При расположении в зоне опасного капиллярного поднятия грунтовых вод низа бетонного подстилающего слоя, применяемого в помещениях, где отсутствует воздействие на пол сточных вод средней и большой интенсивности, под подстилающим слоем следует предусматривать гидроизоляцию.</w:t>
      </w:r>
    </w:p>
    <w:p w:rsidR="003234A2" w:rsidRDefault="003234A2" w:rsidP="003234A2">
      <w:r>
        <w:t>При проектировании гидроизоляции высоту, м, опасного капиллярного поднятия грунтовых вод надлежит принимать от горизонта грунтовых вод:</w:t>
      </w:r>
    </w:p>
    <w:p w:rsidR="003234A2" w:rsidRDefault="003234A2" w:rsidP="003234A2">
      <w:r>
        <w:t>для песка крупного                                              0,3</w:t>
      </w:r>
    </w:p>
    <w:p w:rsidR="003234A2" w:rsidRDefault="003234A2" w:rsidP="003234A2">
      <w:r>
        <w:t xml:space="preserve"> »      »      средней крупности и мелкого           0,5</w:t>
      </w:r>
    </w:p>
    <w:p w:rsidR="003234A2" w:rsidRDefault="003234A2" w:rsidP="003234A2">
      <w:r>
        <w:t>для песка пылеватого                                          1,5</w:t>
      </w:r>
    </w:p>
    <w:p w:rsidR="003234A2" w:rsidRDefault="003234A2" w:rsidP="003234A2">
      <w:r>
        <w:t>»       »     суглинка, пылеватых суглинка</w:t>
      </w:r>
    </w:p>
    <w:p w:rsidR="003234A2" w:rsidRDefault="003234A2" w:rsidP="003234A2">
      <w:r>
        <w:t>и супеси, глины                                                   2,0</w:t>
      </w:r>
    </w:p>
    <w:p w:rsidR="003234A2" w:rsidRDefault="003234A2" w:rsidP="003234A2">
      <w:r>
        <w:t>4.8. При средней и большой интенсивности воздействия не пол растворов серной, соляной, азотной, уксусной, фосфорной, хлорноватистой и хромовой кислот под бетонным подстилающим слоем следует предусматривать гидроизоляцию.</w:t>
      </w:r>
    </w:p>
    <w:p w:rsidR="003234A2" w:rsidRDefault="003234A2" w:rsidP="003234A2">
      <w:r>
        <w:t>4.9. При расположении бетонного подстилающего слоя ниже уровня отмостки здания в помещениях, где отсутствует воздействие на пол сточных вод средней и большой интенсивности, следует применять гидроизоляцию.</w:t>
      </w:r>
    </w:p>
    <w:p w:rsidR="003234A2" w:rsidRDefault="003234A2" w:rsidP="003234A2">
      <w:r>
        <w:t xml:space="preserve">5. СТЯЖКА </w:t>
      </w:r>
    </w:p>
    <w:p w:rsidR="003234A2" w:rsidRDefault="003234A2" w:rsidP="003234A2">
      <w:r>
        <w:t>(ОСНОВАНИЕ ПОД ПОКРЫТИЕ ПОЛА)</w:t>
      </w:r>
    </w:p>
    <w:p w:rsidR="003234A2" w:rsidRDefault="003234A2" w:rsidP="003234A2">
      <w:r>
        <w:t>5.1. Стяжки следует применять в случаях, когда необходимо:</w:t>
      </w:r>
    </w:p>
    <w:p w:rsidR="003234A2" w:rsidRDefault="003234A2" w:rsidP="003234A2">
      <w:r>
        <w:t>выравнивание поверхности нижележащего слоя;</w:t>
      </w:r>
    </w:p>
    <w:p w:rsidR="003234A2" w:rsidRDefault="003234A2" w:rsidP="003234A2">
      <w:r>
        <w:t>укрытие трубопроводов;</w:t>
      </w:r>
    </w:p>
    <w:p w:rsidR="003234A2" w:rsidRDefault="003234A2" w:rsidP="003234A2">
      <w:r>
        <w:t>распределение нагрузок по теплозвукоизоляционным слоям;</w:t>
      </w:r>
    </w:p>
    <w:p w:rsidR="003234A2" w:rsidRDefault="003234A2" w:rsidP="003234A2">
      <w:r>
        <w:t>обеспечение нормируемого теплоусвоения пола;</w:t>
      </w:r>
    </w:p>
    <w:p w:rsidR="003234A2" w:rsidRDefault="003234A2" w:rsidP="003234A2">
      <w:r>
        <w:t>создание уклона в полах на перекрытиях.</w:t>
      </w:r>
    </w:p>
    <w:p w:rsidR="003234A2" w:rsidRDefault="003234A2" w:rsidP="003234A2">
      <w:r>
        <w:t xml:space="preserve">5.2. Наименьшая толщина стяжки для уклона в местах примыкания к сточным лоткам, каналам и трапам должна быть: при укладке ее по плитам перекрытия - 20, по тепло- или </w:t>
      </w:r>
      <w:r>
        <w:lastRenderedPageBreak/>
        <w:t>звукоизоляционному слою - 40 мм. Толщина стяжки для укрытия трубопроводов должна быть на 10-15 мм больше диаметра трубопроводов.</w:t>
      </w:r>
    </w:p>
    <w:p w:rsidR="003234A2" w:rsidRDefault="003234A2" w:rsidP="003234A2">
      <w:r>
        <w:t>5.3. Стяжки следует назначать:</w:t>
      </w:r>
    </w:p>
    <w:p w:rsidR="003234A2" w:rsidRDefault="003234A2" w:rsidP="003234A2">
      <w:r>
        <w:t>для выравнивания поверхности нижележащего слоя и укрытия трубопроводов - из бетона класса по прочности на сжатие не ниже В12,5 или цементно-песчаного раствора с прочностью на сжатие не ниже 15 МПа (150 кгс/см2);</w:t>
      </w:r>
    </w:p>
    <w:p w:rsidR="003234A2" w:rsidRDefault="003234A2" w:rsidP="003234A2">
      <w:r>
        <w:t>для создания уклона на перекрытии - из бетона класса по прочности на сжатие В7,5 или цементно-песчаного раствора с прочностью на сжатие не ниже 10 МПа (100 кгс/см2);</w:t>
      </w:r>
    </w:p>
    <w:p w:rsidR="003234A2" w:rsidRDefault="003234A2" w:rsidP="003234A2">
      <w:r>
        <w:t>под наливные полимерные покрытия - из бетона класса по прочности на сжатие не ниже В15 или цементно-песчаного раствора с прочностью на сжатие не ниже 20 МПа (200 кгс/см2).</w:t>
      </w:r>
    </w:p>
    <w:p w:rsidR="003234A2" w:rsidRDefault="003234A2" w:rsidP="003234A2">
      <w:r>
        <w:t>5.4. Легкий бетон стяжек, выполняемых для обеспечения нормированного теплоусвоения пола, по прочности на сжатие должен соответствовать классу В5.</w:t>
      </w:r>
    </w:p>
    <w:p w:rsidR="003234A2" w:rsidRDefault="003234A2" w:rsidP="003234A2">
      <w:r>
        <w:t>5.5. Прочность легкого бетона на изгиб для стяжек, укладываемых по слою из сжимаемых тепло- или звукоизоляционных материалов, должна быть не менее 2,5 МПа (25 кгс/см2).</w:t>
      </w:r>
    </w:p>
    <w:p w:rsidR="003234A2" w:rsidRDefault="003234A2" w:rsidP="003234A2">
      <w:r>
        <w:t>5.6. При сосредоточенных нагрузках на пол более 2 кН (200 кгс) по тепло- или звукоизоляционному слою следует выполнять бетонный слой, толщину которого устанавливают расчетом.</w:t>
      </w:r>
    </w:p>
    <w:p w:rsidR="003234A2" w:rsidRDefault="003234A2" w:rsidP="003234A2">
      <w:r>
        <w:t>5.7. Прочность гипсовых стяжек (в высушенном до постоянной массы состоянии) должна быть, МПа (кгс/см2), не менее:</w:t>
      </w:r>
    </w:p>
    <w:p w:rsidR="003234A2" w:rsidRDefault="003234A2" w:rsidP="003234A2">
      <w:r>
        <w:t>под наливные полимерные покрытия                          20 (200)</w:t>
      </w:r>
    </w:p>
    <w:p w:rsidR="003234A2" w:rsidRDefault="003234A2" w:rsidP="003234A2">
      <w:r>
        <w:t xml:space="preserve"> » остальные                             »                                    10 (100)</w:t>
      </w:r>
    </w:p>
    <w:p w:rsidR="003234A2" w:rsidRDefault="003234A2" w:rsidP="003234A2">
      <w:r>
        <w:t>5.8. Сборные стяжки из древесно-стружечных, цементно-стружечных и гипсоволокнистых плит, из прокатных гипсобетонных панелей на основе гипсоцементно-пуццоланового вяжущего, а также стяжки из поризованных цементных растворов следует применять согласно альбомам типовых деталей и рабочим чертежам, утвержденным в установленном порядке.</w:t>
      </w:r>
    </w:p>
    <w:p w:rsidR="003234A2" w:rsidRDefault="003234A2" w:rsidP="003234A2">
      <w:r>
        <w:t>5.9. Сборные стяжки из древесно-волокнистых плит допускается применять в конструкциях полов для обеспечения нормируемого теплоусвоения поверхности пола первых этажей жилых помещений.</w:t>
      </w:r>
    </w:p>
    <w:p w:rsidR="003234A2" w:rsidRDefault="003234A2" w:rsidP="003234A2">
      <w:r>
        <w:t>5.10. Стяжки из асфальтобетона допускается применять только под покрытия из штучного шпунтованного паркета.</w:t>
      </w:r>
    </w:p>
    <w:p w:rsidR="003234A2" w:rsidRDefault="003234A2" w:rsidP="003234A2">
      <w:r>
        <w:t>6. ПОДСТИЛАЮЩИЕ СЛОИ</w:t>
      </w:r>
    </w:p>
    <w:p w:rsidR="003234A2" w:rsidRDefault="003234A2" w:rsidP="003234A2">
      <w:r>
        <w:t>6.1. Нежесткие подстилающие слои (гравийные, щебеночные, асфальтобетонные, песчаные, шлаковые) допускается применять в производственных зданиях при условии их уплотнения механическими катками.</w:t>
      </w:r>
    </w:p>
    <w:p w:rsidR="003234A2" w:rsidRDefault="003234A2" w:rsidP="003234A2">
      <w:r>
        <w:t>6.2. Глинобетонный подстилающий слой допускается применять только при сухих грунтах основания.</w:t>
      </w:r>
    </w:p>
    <w:p w:rsidR="003234A2" w:rsidRDefault="003234A2" w:rsidP="003234A2">
      <w:r>
        <w:lastRenderedPageBreak/>
        <w:t>6.3. В полах, которые в процессе эксплуатации могут подвергаться воздействиям агрессивных жидкостей, веществ животного происхождения и органических растворителей любой интенсивности либо воды, нейтральных растворов, масел и эмульсий из них средней и большой интенсивности следует применять бетонный подстилающий слой.</w:t>
      </w:r>
    </w:p>
    <w:p w:rsidR="003234A2" w:rsidRDefault="003234A2" w:rsidP="003234A2">
      <w:r>
        <w:t>6.4. Толщину подстилающего слоя следует устанавливать расчетом в зависимости от действующей на пол нагрузки, применяемых материалов и свойств грунта основания. Толщина подстилающего слоя должна быть не менее, мм:</w:t>
      </w:r>
    </w:p>
    <w:p w:rsidR="003234A2" w:rsidRDefault="003234A2" w:rsidP="003234A2">
      <w:r>
        <w:t>песчаного                                                             60</w:t>
      </w:r>
    </w:p>
    <w:p w:rsidR="003234A2" w:rsidRDefault="003234A2" w:rsidP="003234A2">
      <w:r>
        <w:t>шлакового, гравийного и щебеночного             80</w:t>
      </w:r>
    </w:p>
    <w:p w:rsidR="003234A2" w:rsidRDefault="003234A2" w:rsidP="003234A2">
      <w:r>
        <w:t>бетонного:</w:t>
      </w:r>
    </w:p>
    <w:p w:rsidR="003234A2" w:rsidRDefault="003234A2" w:rsidP="003234A2">
      <w:r>
        <w:t>в жилых и общественных зданиях                     80</w:t>
      </w:r>
    </w:p>
    <w:p w:rsidR="003234A2" w:rsidRDefault="003234A2" w:rsidP="003234A2">
      <w:r>
        <w:t>в производственных помещениях                      100</w:t>
      </w:r>
    </w:p>
    <w:p w:rsidR="003234A2" w:rsidRDefault="003234A2" w:rsidP="003234A2">
      <w:r>
        <w:t>6.5. Для бетонного подстилающего слоя надлежит применять бетон класса по прочности на сжатие не ниже В22,5.</w:t>
      </w:r>
    </w:p>
    <w:p w:rsidR="003234A2" w:rsidRDefault="003234A2" w:rsidP="003234A2">
      <w:r>
        <w:t>В случаях, когда по расчету напряжение растяжения в подстилающем слое толщиной 100 мм из бетона класса В22,5 получается меньше расчетного, следует применять бетон более низкого класса (но не ниже В7,5) исходя из обеспечения несущей способности подстилающего слоя.</w:t>
      </w:r>
    </w:p>
    <w:p w:rsidR="003234A2" w:rsidRDefault="003234A2" w:rsidP="003234A2">
      <w:r>
        <w:t>6.6. При сосредоточенных нагрузках на пол с нежестким подстилающим слоем менее 5 кН (500 кгс) и на пол с бетонным подстилающим слоем менее 10 кН (1000 кгс) толщина указанных слоев должна быть не менее приведенной в п. 6.4. Для бетонного подстилающего слоя в этом случае следует применять бетон класса В7,5.</w:t>
      </w:r>
    </w:p>
    <w:p w:rsidR="003234A2" w:rsidRDefault="003234A2" w:rsidP="003234A2">
      <w:r>
        <w:t>6.7. В бетонных подстилающих слоях полов помещений, при эксплуатации которых возможны резкие перепады температур, необходимо предусматривать устройство деформационных швов, располагаемых между собой во взаимно перпендикулярных направлениях на расстоянии 8-12 м.</w:t>
      </w:r>
    </w:p>
    <w:p w:rsidR="003234A2" w:rsidRDefault="003234A2" w:rsidP="003234A2">
      <w:r>
        <w:t>Деформационные швы в полах должны совладать с деформационными швами зданий, а в полах с уклонами для стока жидкостей - с водоразделом полов.</w:t>
      </w:r>
    </w:p>
    <w:p w:rsidR="003234A2" w:rsidRDefault="003234A2" w:rsidP="003234A2">
      <w:r>
        <w:t>7. ГРУНТ ОСНОВАНИЯ ПОД ПОЛЫ</w:t>
      </w:r>
    </w:p>
    <w:p w:rsidR="003234A2" w:rsidRDefault="003234A2" w:rsidP="003234A2">
      <w:r>
        <w:t>7.1. Пол следует устраивать на грунтах, исключающих возможность деформации конструкции от просадки грунта.</w:t>
      </w:r>
    </w:p>
    <w:p w:rsidR="003234A2" w:rsidRDefault="003234A2" w:rsidP="003234A2">
      <w:r>
        <w:t>Торф, чернозем и другие растительные грунты в качестве оснований под полы не допускаются.</w:t>
      </w:r>
    </w:p>
    <w:p w:rsidR="003234A2" w:rsidRDefault="003234A2" w:rsidP="003234A2">
      <w:r>
        <w:t>7.2. Естественные грунты с нарушенной структурой или насыпные должны быть уплотнены.</w:t>
      </w:r>
    </w:p>
    <w:p w:rsidR="003234A2" w:rsidRDefault="003234A2" w:rsidP="003234A2">
      <w:r>
        <w:t>7.3. При расположении низа подстилающего слоя в зоне опасного капиллярного поднятия многолетних или сезонных грунтовых вод в помещениях, где отсутствует воздействие на пол сточных вод и других жидкостей средней и большой интенсивности, следует предусматривать одну из следующих мер:</w:t>
      </w:r>
    </w:p>
    <w:p w:rsidR="003234A2" w:rsidRDefault="003234A2" w:rsidP="003234A2">
      <w:r>
        <w:t>понижение горизонта грунтовых вод;</w:t>
      </w:r>
    </w:p>
    <w:p w:rsidR="003234A2" w:rsidRDefault="003234A2" w:rsidP="003234A2">
      <w:r>
        <w:lastRenderedPageBreak/>
        <w:t>повышение уровня пола;</w:t>
      </w:r>
    </w:p>
    <w:p w:rsidR="003234A2" w:rsidRDefault="003234A2" w:rsidP="003234A2">
      <w:r>
        <w:t>при бетонном подстилающем слое применение гидроизоляции для защиты от грунтовых вод согласно п. 4.7.</w:t>
      </w:r>
    </w:p>
    <w:p w:rsidR="003234A2" w:rsidRDefault="003234A2" w:rsidP="003234A2">
      <w:r>
        <w:t>7.4. При пучинистых грунтах в основании пола помещений, где возможно промерзание этих грунтов, следует предусматривать одну из следующих мер:</w:t>
      </w:r>
    </w:p>
    <w:p w:rsidR="003234A2" w:rsidRDefault="003234A2" w:rsidP="003234A2">
      <w:r>
        <w:t>понижение уровня грунтовых вод ниже глубины промерзания основания не менее чем на 0,8 м;</w:t>
      </w:r>
    </w:p>
    <w:p w:rsidR="003234A2" w:rsidRDefault="003234A2" w:rsidP="003234A2">
      <w:r>
        <w:t>выполнение по основанию теплоизоляционного слоя толщиной по расчету из неорганических влагостойких материалов средней плотностью не более 1,2 т/м3;</w:t>
      </w:r>
    </w:p>
    <w:p w:rsidR="003234A2" w:rsidRDefault="003234A2" w:rsidP="003234A2">
      <w:r>
        <w:t>замену пучинистого грунта при засыпке котлованов в зоне промерзания основания практически непучинистым грунтом.</w:t>
      </w:r>
    </w:p>
    <w:p w:rsidR="003234A2" w:rsidRDefault="003234A2" w:rsidP="003234A2">
      <w:r>
        <w:t>7.5. В поверхность основания из нескального грунта перед укладкой по нему бетонного подстилающего слоя должно быть предусмотрено вдавливание щебня или гравия на глубину не менее 40 мм.</w:t>
      </w:r>
    </w:p>
    <w:p w:rsidR="003234A2" w:rsidRDefault="003234A2" w:rsidP="003234A2"/>
    <w:p w:rsidR="003234A2" w:rsidRDefault="003234A2" w:rsidP="003234A2">
      <w:r>
        <w:t xml:space="preserve">ПРИЛОЖЕНИЕ 1 </w:t>
      </w:r>
    </w:p>
    <w:p w:rsidR="003234A2" w:rsidRDefault="003234A2" w:rsidP="003234A2">
      <w:r>
        <w:t>Обязательное</w:t>
      </w:r>
    </w:p>
    <w:p w:rsidR="003234A2" w:rsidRDefault="003234A2" w:rsidP="003234A2">
      <w:r>
        <w:t>ВЫБОР ТИПА ПОКРЫТИЯ ПОЛА ПРОИЗВОДСТВЕННЫХ ПОМЕЩЕНИЙ</w:t>
      </w:r>
    </w:p>
    <w:p w:rsidR="003234A2" w:rsidRDefault="003234A2" w:rsidP="003234A2">
      <w:r>
        <w:t>Покрытие</w:t>
      </w:r>
    </w:p>
    <w:p w:rsidR="003234A2" w:rsidRDefault="003234A2" w:rsidP="003234A2">
      <w:r>
        <w:t>Предельные значения</w:t>
      </w:r>
    </w:p>
    <w:p w:rsidR="003234A2" w:rsidRDefault="003234A2" w:rsidP="003234A2">
      <w:r>
        <w:t>Характеристика покрытия пола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интенсивности движения</w:t>
      </w:r>
    </w:p>
    <w:p w:rsidR="003234A2" w:rsidRDefault="003234A2" w:rsidP="003234A2">
      <w:r>
        <w:t>массы предметов1, кг, падающих с высоты 1 м</w:t>
      </w:r>
    </w:p>
    <w:p w:rsidR="003234A2" w:rsidRDefault="003234A2" w:rsidP="003234A2">
      <w:r>
        <w:t>удельного давления от сосредоточенных нагрузок, Н/см2 (кгс/см2)</w:t>
      </w:r>
    </w:p>
    <w:p w:rsidR="003234A2" w:rsidRDefault="003234A2" w:rsidP="003234A2">
      <w:r>
        <w:t>Нагревания пола до температуры, °С</w:t>
      </w:r>
    </w:p>
    <w:p w:rsidR="003234A2" w:rsidRDefault="003234A2" w:rsidP="003234A2">
      <w:r>
        <w:t>интенсивности воздействия на пол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пешеходов и тележек на резиновых шинах</w:t>
      </w:r>
    </w:p>
    <w:p w:rsidR="003234A2" w:rsidRDefault="003234A2" w:rsidP="003234A2">
      <w:r>
        <w:t>тележек на металлических шинах и при перекатывании круглых металлических предметов</w:t>
      </w:r>
    </w:p>
    <w:p w:rsidR="003234A2" w:rsidRDefault="003234A2" w:rsidP="003234A2">
      <w:r>
        <w:t>транспорта на резиновом ходу</w:t>
      </w:r>
    </w:p>
    <w:p w:rsidR="003234A2" w:rsidRDefault="003234A2" w:rsidP="003234A2">
      <w:r>
        <w:t>воды и растворов нейтральной реакции</w:t>
      </w:r>
    </w:p>
    <w:p w:rsidR="003234A2" w:rsidRDefault="003234A2" w:rsidP="003234A2">
      <w:r>
        <w:lastRenderedPageBreak/>
        <w:t>минеральных масел и эмульсий из них</w:t>
      </w:r>
    </w:p>
    <w:p w:rsidR="003234A2" w:rsidRDefault="003234A2" w:rsidP="003234A2">
      <w:r>
        <w:t>органических растворителей</w:t>
      </w:r>
    </w:p>
    <w:p w:rsidR="003234A2" w:rsidRDefault="003234A2" w:rsidP="003234A2">
      <w:r>
        <w:t>веществ животного происхождения</w:t>
      </w:r>
    </w:p>
    <w:p w:rsidR="003234A2" w:rsidRDefault="003234A2" w:rsidP="003234A2">
      <w:r>
        <w:t>кислот</w:t>
      </w:r>
    </w:p>
    <w:p w:rsidR="003234A2" w:rsidRDefault="003234A2" w:rsidP="003234A2">
      <w:r>
        <w:t>щелочей</w:t>
      </w:r>
    </w:p>
    <w:p w:rsidR="003234A2" w:rsidRDefault="003234A2" w:rsidP="003234A2">
      <w:r>
        <w:t>по пылеотделению</w:t>
      </w:r>
    </w:p>
    <w:p w:rsidR="003234A2" w:rsidRDefault="003234A2" w:rsidP="003234A2">
      <w:r>
        <w:t>по электропроводности</w:t>
      </w:r>
    </w:p>
    <w:p w:rsidR="003234A2" w:rsidRDefault="003234A2" w:rsidP="003234A2">
      <w:r>
        <w:t>по безыскровости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концентрация2, %, не более</w:t>
      </w:r>
    </w:p>
    <w:p w:rsidR="003234A2" w:rsidRDefault="003234A2" w:rsidP="003234A2">
      <w:r>
        <w:t>интенсивность</w:t>
      </w:r>
    </w:p>
    <w:p w:rsidR="003234A2" w:rsidRDefault="003234A2" w:rsidP="003234A2">
      <w:r>
        <w:t>концентрация, %, не более</w:t>
      </w:r>
    </w:p>
    <w:p w:rsidR="003234A2" w:rsidRDefault="003234A2" w:rsidP="003234A2">
      <w:r>
        <w:t>интенсивность</w:t>
      </w:r>
    </w:p>
    <w:p w:rsidR="003234A2" w:rsidRDefault="003234A2" w:rsidP="003234A2">
      <w:r>
        <w:t>коэффициент С</w:t>
      </w:r>
    </w:p>
    <w:p w:rsidR="003234A2" w:rsidRDefault="003234A2" w:rsidP="003234A2">
      <w:r>
        <w:t>интенсивность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1. Цементно-песчаное</w:t>
      </w:r>
    </w:p>
    <w:p w:rsidR="003234A2" w:rsidRDefault="003234A2" w:rsidP="003234A2">
      <w:r>
        <w:t>Не ограничивается</w:t>
      </w:r>
    </w:p>
    <w:p w:rsidR="003234A2" w:rsidRDefault="003234A2" w:rsidP="003234A2">
      <w:r>
        <w:t>60</w:t>
      </w:r>
    </w:p>
    <w:p w:rsidR="003234A2" w:rsidRDefault="003234A2" w:rsidP="003234A2">
      <w:r>
        <w:t>Умеренная</w:t>
      </w:r>
    </w:p>
    <w:p w:rsidR="003234A2" w:rsidRDefault="003234A2" w:rsidP="003234A2">
      <w:r>
        <w:t>Умеренная</w:t>
      </w:r>
    </w:p>
    <w:p w:rsidR="003234A2" w:rsidRDefault="003234A2" w:rsidP="003234A2">
      <w:r>
        <w:t>3</w:t>
      </w:r>
    </w:p>
    <w:p w:rsidR="003234A2" w:rsidRDefault="003234A2" w:rsidP="003234A2">
      <w:r>
        <w:t>500 (50)</w:t>
      </w:r>
    </w:p>
    <w:p w:rsidR="003234A2" w:rsidRDefault="003234A2" w:rsidP="003234A2">
      <w:r>
        <w:t>100</w:t>
      </w:r>
    </w:p>
    <w:p w:rsidR="003234A2" w:rsidRDefault="003234A2" w:rsidP="003234A2">
      <w:r>
        <w:t>Большая</w:t>
      </w:r>
    </w:p>
    <w:p w:rsidR="003234A2" w:rsidRDefault="003234A2" w:rsidP="003234A2">
      <w:r>
        <w:t>Большая</w:t>
      </w:r>
    </w:p>
    <w:p w:rsidR="003234A2" w:rsidRDefault="003234A2" w:rsidP="003234A2">
      <w:r>
        <w:t>Большая</w:t>
      </w:r>
    </w:p>
    <w:p w:rsidR="003234A2" w:rsidRDefault="003234A2" w:rsidP="003234A2">
      <w:r>
        <w:t>Малая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lastRenderedPageBreak/>
        <w:t>Не допускается</w:t>
      </w:r>
    </w:p>
    <w:p w:rsidR="003234A2" w:rsidRDefault="003234A2" w:rsidP="003234A2">
      <w:r>
        <w:t>8</w:t>
      </w:r>
    </w:p>
    <w:p w:rsidR="003234A2" w:rsidRDefault="003234A2" w:rsidP="003234A2">
      <w:r>
        <w:t>Малая</w:t>
      </w:r>
    </w:p>
    <w:p w:rsidR="003234A2" w:rsidRDefault="003234A2" w:rsidP="003234A2">
      <w:r>
        <w:t>Среднее</w:t>
      </w:r>
    </w:p>
    <w:p w:rsidR="003234A2" w:rsidRDefault="003234A2" w:rsidP="003234A2">
      <w:r>
        <w:t>Электропроводное</w:t>
      </w:r>
    </w:p>
    <w:p w:rsidR="003234A2" w:rsidRDefault="003234A2" w:rsidP="003234A2">
      <w:r>
        <w:t>Безыс-кровое4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2. Цементно-бетонное3</w:t>
      </w:r>
    </w:p>
    <w:p w:rsidR="003234A2" w:rsidRDefault="003234A2" w:rsidP="003234A2">
      <w:r>
        <w:t>»</w:t>
      </w:r>
    </w:p>
    <w:p w:rsidR="003234A2" w:rsidRDefault="003234A2" w:rsidP="003234A2">
      <w:r>
        <w:t>100</w:t>
      </w:r>
    </w:p>
    <w:p w:rsidR="003234A2" w:rsidRDefault="003234A2" w:rsidP="003234A2">
      <w:r>
        <w:t>Весьма значительная</w:t>
      </w:r>
    </w:p>
    <w:p w:rsidR="003234A2" w:rsidRDefault="003234A2" w:rsidP="003234A2">
      <w:r>
        <w:t>Весьма значительная</w:t>
      </w:r>
    </w:p>
    <w:p w:rsidR="003234A2" w:rsidRDefault="003234A2" w:rsidP="003234A2">
      <w:r>
        <w:t>10</w:t>
      </w:r>
    </w:p>
    <w:p w:rsidR="003234A2" w:rsidRDefault="003234A2" w:rsidP="003234A2">
      <w:r>
        <w:t>1000 (100)</w:t>
      </w:r>
    </w:p>
    <w:p w:rsidR="003234A2" w:rsidRDefault="003234A2" w:rsidP="003234A2">
      <w:r>
        <w:t>100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8</w:t>
      </w:r>
    </w:p>
    <w:p w:rsidR="003234A2" w:rsidRDefault="003234A2" w:rsidP="003234A2">
      <w:r>
        <w:t>Средняя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3. Асфальтобетонное</w:t>
      </w:r>
    </w:p>
    <w:p w:rsidR="003234A2" w:rsidRDefault="003234A2" w:rsidP="003234A2">
      <w:r>
        <w:t>»</w:t>
      </w:r>
    </w:p>
    <w:p w:rsidR="003234A2" w:rsidRDefault="003234A2" w:rsidP="003234A2">
      <w:r>
        <w:lastRenderedPageBreak/>
        <w:t>50</w:t>
      </w:r>
    </w:p>
    <w:p w:rsidR="003234A2" w:rsidRDefault="003234A2" w:rsidP="003234A2">
      <w:r>
        <w:t>Умеренная</w:t>
      </w:r>
    </w:p>
    <w:p w:rsidR="003234A2" w:rsidRDefault="003234A2" w:rsidP="003234A2">
      <w:r>
        <w:t>То же</w:t>
      </w:r>
    </w:p>
    <w:p w:rsidR="003234A2" w:rsidRDefault="003234A2" w:rsidP="003234A2">
      <w:r>
        <w:t>5</w:t>
      </w:r>
    </w:p>
    <w:p w:rsidR="003234A2" w:rsidRDefault="003234A2" w:rsidP="003234A2">
      <w:r>
        <w:t>20 (2)</w:t>
      </w:r>
    </w:p>
    <w:p w:rsidR="003234A2" w:rsidRDefault="003234A2" w:rsidP="003234A2">
      <w:r>
        <w:t>50</w:t>
      </w:r>
    </w:p>
    <w:p w:rsidR="003234A2" w:rsidRDefault="003234A2" w:rsidP="003234A2">
      <w:r>
        <w:t>»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10</w:t>
      </w:r>
    </w:p>
    <w:p w:rsidR="003234A2" w:rsidRDefault="003234A2" w:rsidP="003234A2">
      <w:r>
        <w:t>20</w:t>
      </w:r>
    </w:p>
    <w:p w:rsidR="003234A2" w:rsidRDefault="003234A2" w:rsidP="003234A2">
      <w:r>
        <w:t>Средняя</w:t>
      </w:r>
    </w:p>
    <w:p w:rsidR="003234A2" w:rsidRDefault="003234A2" w:rsidP="003234A2">
      <w:r>
        <w:t>10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Не электропроводное</w:t>
      </w:r>
    </w:p>
    <w:p w:rsidR="003234A2" w:rsidRDefault="003234A2" w:rsidP="003234A2">
      <w:r>
        <w:t>»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4. Мозаично-бетонное (терраццо)</w:t>
      </w:r>
    </w:p>
    <w:p w:rsidR="003234A2" w:rsidRDefault="003234A2" w:rsidP="003234A2">
      <w:r>
        <w:t>»</w:t>
      </w:r>
    </w:p>
    <w:p w:rsidR="003234A2" w:rsidRDefault="003234A2" w:rsidP="003234A2">
      <w:r>
        <w:t>60</w:t>
      </w:r>
    </w:p>
    <w:p w:rsidR="003234A2" w:rsidRDefault="003234A2" w:rsidP="003234A2">
      <w:r>
        <w:t>»</w:t>
      </w:r>
    </w:p>
    <w:p w:rsidR="003234A2" w:rsidRDefault="003234A2" w:rsidP="003234A2">
      <w:r>
        <w:t>Значительная</w:t>
      </w:r>
    </w:p>
    <w:p w:rsidR="003234A2" w:rsidRDefault="003234A2" w:rsidP="003234A2">
      <w:r>
        <w:t>5</w:t>
      </w:r>
    </w:p>
    <w:p w:rsidR="003234A2" w:rsidRDefault="003234A2" w:rsidP="003234A2">
      <w:r>
        <w:t>500 (50)</w:t>
      </w:r>
    </w:p>
    <w:p w:rsidR="003234A2" w:rsidRDefault="003234A2" w:rsidP="003234A2">
      <w:r>
        <w:t>100</w:t>
      </w:r>
    </w:p>
    <w:p w:rsidR="003234A2" w:rsidRDefault="003234A2" w:rsidP="003234A2">
      <w:r>
        <w:t>»</w:t>
      </w:r>
    </w:p>
    <w:p w:rsidR="003234A2" w:rsidRDefault="003234A2" w:rsidP="003234A2">
      <w:r>
        <w:t>Большая</w:t>
      </w:r>
    </w:p>
    <w:p w:rsidR="003234A2" w:rsidRDefault="003234A2" w:rsidP="003234A2">
      <w:r>
        <w:lastRenderedPageBreak/>
        <w:t>Большая</w:t>
      </w:r>
    </w:p>
    <w:p w:rsidR="003234A2" w:rsidRDefault="003234A2" w:rsidP="003234A2">
      <w:r>
        <w:t>Малая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8</w:t>
      </w:r>
    </w:p>
    <w:p w:rsidR="003234A2" w:rsidRDefault="003234A2" w:rsidP="003234A2">
      <w:r>
        <w:t>»</w:t>
      </w:r>
    </w:p>
    <w:p w:rsidR="003234A2" w:rsidRDefault="003234A2" w:rsidP="003234A2">
      <w:r>
        <w:t>Малое5</w:t>
      </w:r>
    </w:p>
    <w:p w:rsidR="003234A2" w:rsidRDefault="003234A2" w:rsidP="003234A2">
      <w:r>
        <w:t>Электропроводное</w:t>
      </w:r>
    </w:p>
    <w:p w:rsidR="003234A2" w:rsidRDefault="003234A2" w:rsidP="003234A2">
      <w:r>
        <w:t>»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5. Поливинилацетатцементно-бетонное</w:t>
      </w:r>
    </w:p>
    <w:p w:rsidR="003234A2" w:rsidRDefault="003234A2" w:rsidP="003234A2">
      <w:r>
        <w:t>»</w:t>
      </w:r>
    </w:p>
    <w:p w:rsidR="003234A2" w:rsidRDefault="003234A2" w:rsidP="003234A2">
      <w:r>
        <w:t>100</w:t>
      </w:r>
    </w:p>
    <w:p w:rsidR="003234A2" w:rsidRDefault="003234A2" w:rsidP="003234A2">
      <w:r>
        <w:t>Значительная</w:t>
      </w:r>
    </w:p>
    <w:p w:rsidR="003234A2" w:rsidRDefault="003234A2" w:rsidP="003234A2">
      <w:r>
        <w:t>Весьма значительная</w:t>
      </w:r>
    </w:p>
    <w:p w:rsidR="003234A2" w:rsidRDefault="003234A2" w:rsidP="003234A2">
      <w:r>
        <w:t>10</w:t>
      </w:r>
    </w:p>
    <w:p w:rsidR="003234A2" w:rsidRDefault="003234A2" w:rsidP="003234A2">
      <w:r>
        <w:t>1000 (100)</w:t>
      </w:r>
    </w:p>
    <w:p w:rsidR="003234A2" w:rsidRDefault="003234A2" w:rsidP="003234A2">
      <w:r>
        <w:t>50</w:t>
      </w:r>
    </w:p>
    <w:p w:rsidR="003234A2" w:rsidRDefault="003234A2" w:rsidP="003234A2">
      <w:r>
        <w:t>Малая</w:t>
      </w:r>
    </w:p>
    <w:p w:rsidR="003234A2" w:rsidRDefault="003234A2" w:rsidP="003234A2">
      <w:r>
        <w:t>Малая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8</w:t>
      </w:r>
    </w:p>
    <w:p w:rsidR="003234A2" w:rsidRDefault="003234A2" w:rsidP="003234A2">
      <w:r>
        <w:t>Малая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lastRenderedPageBreak/>
        <w:t xml:space="preserve"> </w:t>
      </w:r>
    </w:p>
    <w:p w:rsidR="003234A2" w:rsidRDefault="003234A2" w:rsidP="003234A2">
      <w:r>
        <w:t>6. Латекс-цементно-бетонное</w:t>
      </w:r>
    </w:p>
    <w:p w:rsidR="003234A2" w:rsidRDefault="003234A2" w:rsidP="003234A2">
      <w:r>
        <w:t>»</w:t>
      </w:r>
    </w:p>
    <w:p w:rsidR="003234A2" w:rsidRDefault="003234A2" w:rsidP="003234A2">
      <w:r>
        <w:t>100</w:t>
      </w:r>
    </w:p>
    <w:p w:rsidR="003234A2" w:rsidRDefault="003234A2" w:rsidP="003234A2">
      <w:r>
        <w:t>»</w:t>
      </w:r>
    </w:p>
    <w:p w:rsidR="003234A2" w:rsidRDefault="003234A2" w:rsidP="003234A2">
      <w:r>
        <w:t>То же</w:t>
      </w:r>
    </w:p>
    <w:p w:rsidR="003234A2" w:rsidRDefault="003234A2" w:rsidP="003234A2">
      <w:r>
        <w:t>10</w:t>
      </w:r>
    </w:p>
    <w:p w:rsidR="003234A2" w:rsidRDefault="003234A2" w:rsidP="003234A2">
      <w:r>
        <w:t>1000 (100)</w:t>
      </w:r>
    </w:p>
    <w:p w:rsidR="003234A2" w:rsidRDefault="003234A2" w:rsidP="003234A2">
      <w:r>
        <w:t>50</w:t>
      </w:r>
    </w:p>
    <w:p w:rsidR="003234A2" w:rsidRDefault="003234A2" w:rsidP="003234A2">
      <w:r>
        <w:t>Большая</w:t>
      </w:r>
    </w:p>
    <w:p w:rsidR="003234A2" w:rsidRDefault="003234A2" w:rsidP="003234A2">
      <w:r>
        <w:t>»</w:t>
      </w:r>
    </w:p>
    <w:p w:rsidR="003234A2" w:rsidRDefault="003234A2" w:rsidP="003234A2">
      <w:r>
        <w:t>Средняя</w:t>
      </w:r>
    </w:p>
    <w:p w:rsidR="003234A2" w:rsidRDefault="003234A2" w:rsidP="003234A2">
      <w:r>
        <w:t>»</w:t>
      </w:r>
    </w:p>
    <w:p w:rsidR="003234A2" w:rsidRDefault="003234A2" w:rsidP="003234A2">
      <w:r>
        <w:t>0</w:t>
      </w:r>
    </w:p>
    <w:p w:rsidR="003234A2" w:rsidRDefault="003234A2" w:rsidP="003234A2">
      <w:r>
        <w:t>10</w:t>
      </w:r>
    </w:p>
    <w:p w:rsidR="003234A2" w:rsidRDefault="003234A2" w:rsidP="003234A2">
      <w:r>
        <w:t>Малая</w:t>
      </w:r>
    </w:p>
    <w:p w:rsidR="003234A2" w:rsidRDefault="003234A2" w:rsidP="003234A2">
      <w:r>
        <w:t>8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7. Кислотостойкий бетон на жидком стекле с уплотняющей добавкой</w:t>
      </w:r>
    </w:p>
    <w:p w:rsidR="003234A2" w:rsidRDefault="003234A2" w:rsidP="003234A2">
      <w:r>
        <w:t>»</w:t>
      </w:r>
    </w:p>
    <w:p w:rsidR="003234A2" w:rsidRDefault="003234A2" w:rsidP="003234A2">
      <w:r>
        <w:t>100</w:t>
      </w:r>
    </w:p>
    <w:p w:rsidR="003234A2" w:rsidRDefault="003234A2" w:rsidP="003234A2">
      <w:r>
        <w:t>Весьма значительная</w:t>
      </w:r>
    </w:p>
    <w:p w:rsidR="003234A2" w:rsidRDefault="003234A2" w:rsidP="003234A2">
      <w:r>
        <w:t>»</w:t>
      </w:r>
    </w:p>
    <w:p w:rsidR="003234A2" w:rsidRDefault="003234A2" w:rsidP="003234A2">
      <w:r>
        <w:t>10</w:t>
      </w:r>
    </w:p>
    <w:p w:rsidR="003234A2" w:rsidRDefault="003234A2" w:rsidP="003234A2">
      <w:r>
        <w:t>500 (50)</w:t>
      </w:r>
    </w:p>
    <w:p w:rsidR="003234A2" w:rsidRDefault="003234A2" w:rsidP="003234A2">
      <w:r>
        <w:lastRenderedPageBreak/>
        <w:t>100</w:t>
      </w:r>
    </w:p>
    <w:p w:rsidR="003234A2" w:rsidRDefault="003234A2" w:rsidP="003234A2">
      <w:r>
        <w:t>Средняя</w:t>
      </w:r>
    </w:p>
    <w:p w:rsidR="003234A2" w:rsidRDefault="003234A2" w:rsidP="003234A2">
      <w:r>
        <w:t>Большая</w:t>
      </w:r>
    </w:p>
    <w:p w:rsidR="003234A2" w:rsidRDefault="003234A2" w:rsidP="003234A2">
      <w:r>
        <w:t>Большая</w:t>
      </w:r>
    </w:p>
    <w:p w:rsidR="003234A2" w:rsidRDefault="003234A2" w:rsidP="003234A2">
      <w:r>
        <w:t>»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100</w:t>
      </w:r>
    </w:p>
    <w:p w:rsidR="003234A2" w:rsidRDefault="003234A2" w:rsidP="003234A2">
      <w:r>
        <w:t>Большая</w:t>
      </w:r>
    </w:p>
    <w:p w:rsidR="003234A2" w:rsidRDefault="003234A2" w:rsidP="003234A2">
      <w:r>
        <w:t>5</w:t>
      </w:r>
    </w:p>
    <w:p w:rsidR="003234A2" w:rsidRDefault="003234A2" w:rsidP="003234A2">
      <w:r>
        <w:t>-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Среднее</w:t>
      </w:r>
    </w:p>
    <w:p w:rsidR="003234A2" w:rsidRDefault="003234A2" w:rsidP="003234A2">
      <w:r>
        <w:t>Электропроводное</w:t>
      </w:r>
    </w:p>
    <w:p w:rsidR="003234A2" w:rsidRDefault="003234A2" w:rsidP="003234A2">
      <w:r>
        <w:t>Искрящее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8. Жаростойкий бетон на портландцементе с хромитом и заполнителем из шлака</w:t>
      </w:r>
    </w:p>
    <w:p w:rsidR="003234A2" w:rsidRDefault="003234A2" w:rsidP="003234A2">
      <w:r>
        <w:t>»</w:t>
      </w:r>
    </w:p>
    <w:p w:rsidR="003234A2" w:rsidRDefault="003234A2" w:rsidP="003234A2">
      <w:r>
        <w:t>100</w:t>
      </w:r>
    </w:p>
    <w:p w:rsidR="003234A2" w:rsidRDefault="003234A2" w:rsidP="003234A2">
      <w:r>
        <w:t>Умеренная</w:t>
      </w:r>
    </w:p>
    <w:p w:rsidR="003234A2" w:rsidRDefault="003234A2" w:rsidP="003234A2">
      <w:r>
        <w:t>»</w:t>
      </w:r>
    </w:p>
    <w:p w:rsidR="003234A2" w:rsidRDefault="003234A2" w:rsidP="003234A2">
      <w:r>
        <w:t>10</w:t>
      </w:r>
    </w:p>
    <w:p w:rsidR="003234A2" w:rsidRDefault="003234A2" w:rsidP="003234A2">
      <w:r>
        <w:t>500 (50)</w:t>
      </w:r>
    </w:p>
    <w:p w:rsidR="003234A2" w:rsidRDefault="003234A2" w:rsidP="003234A2">
      <w:r>
        <w:t>600</w:t>
      </w:r>
    </w:p>
    <w:p w:rsidR="003234A2" w:rsidRDefault="003234A2" w:rsidP="003234A2">
      <w:r>
        <w:t>5</w:t>
      </w:r>
    </w:p>
    <w:p w:rsidR="003234A2" w:rsidRDefault="003234A2" w:rsidP="003234A2">
      <w:r>
        <w:t>Малая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lastRenderedPageBreak/>
        <w:t>Не допускается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8</w:t>
      </w:r>
    </w:p>
    <w:p w:rsidR="003234A2" w:rsidRDefault="003234A2" w:rsidP="003234A2">
      <w:r>
        <w:t>Малая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9. Бетонное с упрочненным верхним слоем6;7</w:t>
      </w:r>
    </w:p>
    <w:p w:rsidR="003234A2" w:rsidRDefault="003234A2" w:rsidP="003234A2">
      <w:r>
        <w:t>»</w:t>
      </w:r>
    </w:p>
    <w:p w:rsidR="003234A2" w:rsidRDefault="003234A2" w:rsidP="003234A2">
      <w:r>
        <w:t>100-500</w:t>
      </w:r>
    </w:p>
    <w:p w:rsidR="003234A2" w:rsidRDefault="003234A2" w:rsidP="003234A2">
      <w:r>
        <w:t>5</w:t>
      </w:r>
    </w:p>
    <w:p w:rsidR="003234A2" w:rsidRDefault="003234A2" w:rsidP="003234A2">
      <w:r>
        <w:t>Весьма значительная</w:t>
      </w:r>
    </w:p>
    <w:p w:rsidR="003234A2" w:rsidRDefault="003234A2" w:rsidP="003234A2">
      <w:r>
        <w:t>»</w:t>
      </w:r>
    </w:p>
    <w:p w:rsidR="003234A2" w:rsidRDefault="003234A2" w:rsidP="003234A2">
      <w:r>
        <w:t>19</w:t>
      </w:r>
    </w:p>
    <w:p w:rsidR="003234A2" w:rsidRDefault="003234A2" w:rsidP="003234A2">
      <w:r>
        <w:t>1000 (100)</w:t>
      </w:r>
    </w:p>
    <w:p w:rsidR="003234A2" w:rsidRDefault="003234A2" w:rsidP="003234A2">
      <w:r>
        <w:t>100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Малая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8</w:t>
      </w:r>
    </w:p>
    <w:p w:rsidR="003234A2" w:rsidRDefault="003234A2" w:rsidP="003234A2">
      <w:r>
        <w:t>»</w:t>
      </w:r>
    </w:p>
    <w:p w:rsidR="003234A2" w:rsidRDefault="003234A2" w:rsidP="003234A2">
      <w:r>
        <w:t>Малое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lastRenderedPageBreak/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10. Плиты из жаростойкого бетона на портландцементе с хромитом и заполнителем из шлака по прослойке из песка</w:t>
      </w:r>
    </w:p>
    <w:p w:rsidR="003234A2" w:rsidRDefault="003234A2" w:rsidP="003234A2">
      <w:r>
        <w:t>»</w:t>
      </w:r>
    </w:p>
    <w:p w:rsidR="003234A2" w:rsidRDefault="003234A2" w:rsidP="003234A2">
      <w:r>
        <w:t>100</w:t>
      </w:r>
    </w:p>
    <w:p w:rsidR="003234A2" w:rsidRDefault="003234A2" w:rsidP="003234A2">
      <w:r>
        <w:t>То же</w:t>
      </w:r>
    </w:p>
    <w:p w:rsidR="003234A2" w:rsidRDefault="003234A2" w:rsidP="003234A2">
      <w:r>
        <w:t>»</w:t>
      </w:r>
    </w:p>
    <w:p w:rsidR="003234A2" w:rsidRDefault="003234A2" w:rsidP="003234A2">
      <w:r>
        <w:t>10</w:t>
      </w:r>
    </w:p>
    <w:p w:rsidR="003234A2" w:rsidRDefault="003234A2" w:rsidP="003234A2">
      <w:r>
        <w:t>500 (50)</w:t>
      </w:r>
    </w:p>
    <w:p w:rsidR="003234A2" w:rsidRDefault="003234A2" w:rsidP="003234A2">
      <w:r>
        <w:t>600</w:t>
      </w:r>
    </w:p>
    <w:p w:rsidR="003234A2" w:rsidRDefault="003234A2" w:rsidP="003234A2">
      <w:r>
        <w:t>5</w:t>
      </w:r>
    </w:p>
    <w:p w:rsidR="003234A2" w:rsidRDefault="003234A2" w:rsidP="003234A2">
      <w:r>
        <w:t>»</w:t>
      </w:r>
    </w:p>
    <w:p w:rsidR="003234A2" w:rsidRDefault="003234A2" w:rsidP="003234A2">
      <w:r>
        <w:t>Малая</w:t>
      </w:r>
    </w:p>
    <w:p w:rsidR="003234A2" w:rsidRDefault="003234A2" w:rsidP="003234A2">
      <w:r>
        <w:t>Малая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8</w:t>
      </w:r>
    </w:p>
    <w:p w:rsidR="003234A2" w:rsidRDefault="003234A2" w:rsidP="003234A2">
      <w:r>
        <w:t>»</w:t>
      </w:r>
    </w:p>
    <w:p w:rsidR="003234A2" w:rsidRDefault="003234A2" w:rsidP="003234A2">
      <w:r>
        <w:t>Среднее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11. Металлоцементное по прослойке из цементно-песчаного раствора с прочностью на сжатие 30 МПа (300 кгс/см2)6</w:t>
      </w:r>
    </w:p>
    <w:p w:rsidR="003234A2" w:rsidRDefault="003234A2" w:rsidP="003234A2">
      <w:r>
        <w:t>Не ограничивается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lastRenderedPageBreak/>
        <w:t>500</w:t>
      </w:r>
    </w:p>
    <w:p w:rsidR="003234A2" w:rsidRDefault="003234A2" w:rsidP="003234A2">
      <w:r>
        <w:t>Весьма значительная</w:t>
      </w:r>
    </w:p>
    <w:p w:rsidR="003234A2" w:rsidRDefault="003234A2" w:rsidP="003234A2">
      <w:r>
        <w:t>5</w:t>
      </w:r>
    </w:p>
    <w:p w:rsidR="003234A2" w:rsidRDefault="003234A2" w:rsidP="003234A2">
      <w:r>
        <w:t>Весьма значительная</w:t>
      </w:r>
    </w:p>
    <w:p w:rsidR="003234A2" w:rsidRDefault="003234A2" w:rsidP="003234A2">
      <w:r>
        <w:t>15</w:t>
      </w:r>
    </w:p>
    <w:p w:rsidR="003234A2" w:rsidRDefault="003234A2" w:rsidP="003234A2">
      <w:r>
        <w:t>1000 (100)</w:t>
      </w:r>
    </w:p>
    <w:p w:rsidR="003234A2" w:rsidRDefault="003234A2" w:rsidP="003234A2">
      <w:r>
        <w:t>100</w:t>
      </w:r>
    </w:p>
    <w:p w:rsidR="003234A2" w:rsidRDefault="003234A2" w:rsidP="003234A2">
      <w:r>
        <w:t>Малая</w:t>
      </w:r>
    </w:p>
    <w:p w:rsidR="003234A2" w:rsidRDefault="003234A2" w:rsidP="003234A2">
      <w:r>
        <w:t>Большая</w:t>
      </w:r>
    </w:p>
    <w:p w:rsidR="003234A2" w:rsidRDefault="003234A2" w:rsidP="003234A2">
      <w:r>
        <w:t>Большая</w:t>
      </w:r>
    </w:p>
    <w:p w:rsidR="003234A2" w:rsidRDefault="003234A2" w:rsidP="003234A2">
      <w:r>
        <w:t>Малая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8</w:t>
      </w:r>
    </w:p>
    <w:p w:rsidR="003234A2" w:rsidRDefault="003234A2" w:rsidP="003234A2">
      <w:r>
        <w:t>Малая</w:t>
      </w:r>
    </w:p>
    <w:p w:rsidR="003234A2" w:rsidRDefault="003234A2" w:rsidP="003234A2">
      <w:r>
        <w:t>Среднее</w:t>
      </w:r>
    </w:p>
    <w:p w:rsidR="003234A2" w:rsidRDefault="003234A2" w:rsidP="003234A2">
      <w:r>
        <w:t>Электропроводное</w:t>
      </w:r>
    </w:p>
    <w:p w:rsidR="003234A2" w:rsidRDefault="003234A2" w:rsidP="003234A2">
      <w:r>
        <w:t>Искрящее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12. Ксилолитовое</w:t>
      </w:r>
    </w:p>
    <w:p w:rsidR="003234A2" w:rsidRDefault="003234A2" w:rsidP="003234A2">
      <w:r>
        <w:t>»</w:t>
      </w:r>
    </w:p>
    <w:p w:rsidR="003234A2" w:rsidRDefault="003234A2" w:rsidP="003234A2">
      <w:r>
        <w:t>60</w:t>
      </w:r>
    </w:p>
    <w:p w:rsidR="003234A2" w:rsidRDefault="003234A2" w:rsidP="003234A2">
      <w:r>
        <w:t>Умеренная</w:t>
      </w:r>
    </w:p>
    <w:p w:rsidR="003234A2" w:rsidRDefault="003234A2" w:rsidP="003234A2">
      <w:r>
        <w:t>Не допускается8</w:t>
      </w:r>
    </w:p>
    <w:p w:rsidR="003234A2" w:rsidRDefault="003234A2" w:rsidP="003234A2">
      <w:r>
        <w:t>3</w:t>
      </w:r>
    </w:p>
    <w:p w:rsidR="003234A2" w:rsidRDefault="003234A2" w:rsidP="003234A2">
      <w:r>
        <w:t>200 (20)</w:t>
      </w:r>
    </w:p>
    <w:p w:rsidR="003234A2" w:rsidRDefault="003234A2" w:rsidP="003234A2">
      <w:r>
        <w:t>50</w:t>
      </w:r>
    </w:p>
    <w:p w:rsidR="003234A2" w:rsidRDefault="003234A2" w:rsidP="003234A2">
      <w:r>
        <w:lastRenderedPageBreak/>
        <w:t>Не допускается</w:t>
      </w:r>
    </w:p>
    <w:p w:rsidR="003234A2" w:rsidRDefault="003234A2" w:rsidP="003234A2">
      <w:r>
        <w:t>Малая</w:t>
      </w:r>
    </w:p>
    <w:p w:rsidR="003234A2" w:rsidRDefault="003234A2" w:rsidP="003234A2">
      <w:r>
        <w:t>Малая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-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Безыскровое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13. Поливинилацетатцементно-опилочное</w:t>
      </w:r>
    </w:p>
    <w:p w:rsidR="003234A2" w:rsidRDefault="003234A2" w:rsidP="003234A2">
      <w:r>
        <w:t>»</w:t>
      </w:r>
    </w:p>
    <w:p w:rsidR="003234A2" w:rsidRDefault="003234A2" w:rsidP="003234A2">
      <w:r>
        <w:t>60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3</w:t>
      </w:r>
    </w:p>
    <w:p w:rsidR="003234A2" w:rsidRDefault="003234A2" w:rsidP="003234A2">
      <w:r>
        <w:t>200 (20)</w:t>
      </w:r>
    </w:p>
    <w:p w:rsidR="003234A2" w:rsidRDefault="003234A2" w:rsidP="003234A2">
      <w:r>
        <w:t>50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-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lastRenderedPageBreak/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14. Поливинилацетатное мастичное</w:t>
      </w:r>
    </w:p>
    <w:p w:rsidR="003234A2" w:rsidRDefault="003234A2" w:rsidP="003234A2">
      <w:r>
        <w:t>»</w:t>
      </w:r>
    </w:p>
    <w:p w:rsidR="003234A2" w:rsidRDefault="003234A2" w:rsidP="003234A2">
      <w:r>
        <w:t>-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50 (5)</w:t>
      </w:r>
    </w:p>
    <w:p w:rsidR="003234A2" w:rsidRDefault="003234A2" w:rsidP="003234A2">
      <w:r>
        <w:t>50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-</w:t>
      </w:r>
    </w:p>
    <w:p w:rsidR="003234A2" w:rsidRDefault="003234A2" w:rsidP="003234A2">
      <w:r>
        <w:t>»</w:t>
      </w:r>
    </w:p>
    <w:p w:rsidR="003234A2" w:rsidRDefault="003234A2" w:rsidP="003234A2">
      <w:r>
        <w:t>Беспыльное</w:t>
      </w:r>
    </w:p>
    <w:p w:rsidR="003234A2" w:rsidRDefault="003234A2" w:rsidP="003234A2">
      <w:r>
        <w:t>5</w:t>
      </w:r>
    </w:p>
    <w:p w:rsidR="003234A2" w:rsidRDefault="003234A2" w:rsidP="003234A2">
      <w:r>
        <w:t>»</w:t>
      </w:r>
    </w:p>
    <w:p w:rsidR="003234A2" w:rsidRDefault="003234A2" w:rsidP="003234A2">
      <w:r>
        <w:t>Искрящее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15. Эпоксидное мастичное наливное9</w:t>
      </w:r>
    </w:p>
    <w:p w:rsidR="003234A2" w:rsidRDefault="003234A2" w:rsidP="003234A2">
      <w:r>
        <w:t>»</w:t>
      </w:r>
    </w:p>
    <w:p w:rsidR="003234A2" w:rsidRDefault="003234A2" w:rsidP="003234A2">
      <w:r>
        <w:t>-</w:t>
      </w:r>
    </w:p>
    <w:p w:rsidR="003234A2" w:rsidRDefault="003234A2" w:rsidP="003234A2">
      <w:r>
        <w:t>»</w:t>
      </w:r>
    </w:p>
    <w:p w:rsidR="003234A2" w:rsidRDefault="003234A2" w:rsidP="003234A2">
      <w:r>
        <w:lastRenderedPageBreak/>
        <w:t>»</w:t>
      </w:r>
    </w:p>
    <w:p w:rsidR="003234A2" w:rsidRDefault="003234A2" w:rsidP="003234A2">
      <w:r>
        <w:t>2</w:t>
      </w:r>
    </w:p>
    <w:p w:rsidR="003234A2" w:rsidRDefault="003234A2" w:rsidP="003234A2">
      <w:r>
        <w:t>500 (50)</w:t>
      </w:r>
    </w:p>
    <w:p w:rsidR="003234A2" w:rsidRDefault="003234A2" w:rsidP="003234A2">
      <w:r>
        <w:t>50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Малая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Беспыльное</w:t>
      </w:r>
    </w:p>
    <w:p w:rsidR="003234A2" w:rsidRDefault="003234A2" w:rsidP="003234A2">
      <w:r>
        <w:t>5</w:t>
      </w:r>
    </w:p>
    <w:p w:rsidR="003234A2" w:rsidRDefault="003234A2" w:rsidP="003234A2">
      <w:r>
        <w:t>Не электропроводное</w:t>
      </w:r>
    </w:p>
    <w:p w:rsidR="003234A2" w:rsidRDefault="003234A2" w:rsidP="003234A2">
      <w:r>
        <w:t>»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16. Брусчатка по прослойке из песка6</w:t>
      </w:r>
    </w:p>
    <w:p w:rsidR="003234A2" w:rsidRDefault="003234A2" w:rsidP="003234A2">
      <w:r>
        <w:t>»</w:t>
      </w:r>
    </w:p>
    <w:p w:rsidR="003234A2" w:rsidRDefault="003234A2" w:rsidP="003234A2">
      <w:r>
        <w:t>100</w:t>
      </w:r>
    </w:p>
    <w:p w:rsidR="003234A2" w:rsidRDefault="003234A2" w:rsidP="003234A2">
      <w:r>
        <w:t>Умеренная</w:t>
      </w:r>
    </w:p>
    <w:p w:rsidR="003234A2" w:rsidRDefault="003234A2" w:rsidP="003234A2">
      <w:r>
        <w:t>Весьма значительная</w:t>
      </w:r>
    </w:p>
    <w:p w:rsidR="003234A2" w:rsidRDefault="003234A2" w:rsidP="003234A2">
      <w:r>
        <w:t>10-50</w:t>
      </w:r>
    </w:p>
    <w:p w:rsidR="003234A2" w:rsidRDefault="003234A2" w:rsidP="003234A2">
      <w:r>
        <w:t>5</w:t>
      </w:r>
    </w:p>
    <w:p w:rsidR="003234A2" w:rsidRDefault="003234A2" w:rsidP="003234A2">
      <w:r>
        <w:t>500 (50)</w:t>
      </w:r>
    </w:p>
    <w:p w:rsidR="003234A2" w:rsidRDefault="003234A2" w:rsidP="003234A2">
      <w:r>
        <w:t>500</w:t>
      </w:r>
    </w:p>
    <w:p w:rsidR="003234A2" w:rsidRDefault="003234A2" w:rsidP="003234A2">
      <w:r>
        <w:t>5</w:t>
      </w:r>
    </w:p>
    <w:p w:rsidR="003234A2" w:rsidRDefault="003234A2" w:rsidP="003234A2">
      <w:r>
        <w:t>Средняя</w:t>
      </w:r>
    </w:p>
    <w:p w:rsidR="003234A2" w:rsidRDefault="003234A2" w:rsidP="003234A2">
      <w:r>
        <w:lastRenderedPageBreak/>
        <w:t>Большая</w:t>
      </w:r>
    </w:p>
    <w:p w:rsidR="003234A2" w:rsidRDefault="003234A2" w:rsidP="003234A2">
      <w:r>
        <w:t>»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-</w:t>
      </w:r>
    </w:p>
    <w:p w:rsidR="003234A2" w:rsidRDefault="003234A2" w:rsidP="003234A2">
      <w:r>
        <w:t>»</w:t>
      </w:r>
    </w:p>
    <w:p w:rsidR="003234A2" w:rsidRDefault="003234A2" w:rsidP="003234A2">
      <w:r>
        <w:t>Среднее</w:t>
      </w:r>
    </w:p>
    <w:p w:rsidR="003234A2" w:rsidRDefault="003234A2" w:rsidP="003234A2">
      <w:r>
        <w:t>Электропроводное</w:t>
      </w:r>
    </w:p>
    <w:p w:rsidR="003234A2" w:rsidRDefault="003234A2" w:rsidP="003234A2">
      <w:r>
        <w:t>»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17. Брусчатка по прослойке из цементно-песчаного раствора6</w:t>
      </w:r>
    </w:p>
    <w:p w:rsidR="003234A2" w:rsidRDefault="003234A2" w:rsidP="003234A2">
      <w:r>
        <w:t>»</w:t>
      </w:r>
    </w:p>
    <w:p w:rsidR="003234A2" w:rsidRDefault="003234A2" w:rsidP="003234A2">
      <w:r>
        <w:t>100</w:t>
      </w:r>
    </w:p>
    <w:p w:rsidR="003234A2" w:rsidRDefault="003234A2" w:rsidP="003234A2">
      <w:r>
        <w:t>»</w:t>
      </w:r>
    </w:p>
    <w:p w:rsidR="003234A2" w:rsidRDefault="003234A2" w:rsidP="003234A2">
      <w:r>
        <w:t>То же</w:t>
      </w:r>
    </w:p>
    <w:p w:rsidR="003234A2" w:rsidRDefault="003234A2" w:rsidP="003234A2">
      <w:r>
        <w:t>10-50</w:t>
      </w:r>
    </w:p>
    <w:p w:rsidR="003234A2" w:rsidRDefault="003234A2" w:rsidP="003234A2">
      <w:r>
        <w:t>5</w:t>
      </w:r>
    </w:p>
    <w:p w:rsidR="003234A2" w:rsidRDefault="003234A2" w:rsidP="003234A2">
      <w:r>
        <w:t>500 (50)</w:t>
      </w:r>
    </w:p>
    <w:p w:rsidR="003234A2" w:rsidRDefault="003234A2" w:rsidP="003234A2">
      <w:r>
        <w:t>100</w:t>
      </w:r>
    </w:p>
    <w:p w:rsidR="003234A2" w:rsidRDefault="003234A2" w:rsidP="003234A2">
      <w:r>
        <w:t>Большая</w:t>
      </w:r>
    </w:p>
    <w:p w:rsidR="003234A2" w:rsidRDefault="003234A2" w:rsidP="003234A2">
      <w:r>
        <w:t>»</w:t>
      </w:r>
    </w:p>
    <w:p w:rsidR="003234A2" w:rsidRDefault="003234A2" w:rsidP="003234A2">
      <w:r>
        <w:t>Большая</w:t>
      </w:r>
    </w:p>
    <w:p w:rsidR="003234A2" w:rsidRDefault="003234A2" w:rsidP="003234A2">
      <w:r>
        <w:t>Малая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lastRenderedPageBreak/>
        <w:t>8</w:t>
      </w:r>
    </w:p>
    <w:p w:rsidR="003234A2" w:rsidRDefault="003234A2" w:rsidP="003234A2">
      <w:r>
        <w:t>Средняя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18. Стальные плиты по прослойке из мелкозернистого бетона</w:t>
      </w:r>
    </w:p>
    <w:p w:rsidR="003234A2" w:rsidRDefault="003234A2" w:rsidP="003234A2">
      <w:r>
        <w:t>»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500</w:t>
      </w:r>
    </w:p>
    <w:p w:rsidR="003234A2" w:rsidRDefault="003234A2" w:rsidP="003234A2">
      <w:r>
        <w:t>Весьма значительная</w:t>
      </w:r>
    </w:p>
    <w:p w:rsidR="003234A2" w:rsidRDefault="003234A2" w:rsidP="003234A2">
      <w:r>
        <w:t>5</w:t>
      </w:r>
    </w:p>
    <w:p w:rsidR="003234A2" w:rsidRDefault="003234A2" w:rsidP="003234A2">
      <w:r>
        <w:t>»</w:t>
      </w:r>
    </w:p>
    <w:p w:rsidR="003234A2" w:rsidRDefault="003234A2" w:rsidP="003234A2">
      <w:r>
        <w:t>20-50</w:t>
      </w:r>
    </w:p>
    <w:p w:rsidR="003234A2" w:rsidRDefault="003234A2" w:rsidP="003234A2">
      <w:r>
        <w:t>5</w:t>
      </w:r>
    </w:p>
    <w:p w:rsidR="003234A2" w:rsidRDefault="003234A2" w:rsidP="003234A2">
      <w:r>
        <w:t>500 (50)</w:t>
      </w:r>
    </w:p>
    <w:p w:rsidR="003234A2" w:rsidRDefault="003234A2" w:rsidP="003234A2">
      <w:r>
        <w:t>100</w:t>
      </w:r>
    </w:p>
    <w:p w:rsidR="003234A2" w:rsidRDefault="003234A2" w:rsidP="003234A2">
      <w:r>
        <w:t>Малая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-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lastRenderedPageBreak/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19. Чугунные дырчатые плиты по прослойке из мелкозернистого бетона</w:t>
      </w:r>
    </w:p>
    <w:p w:rsidR="003234A2" w:rsidRDefault="003234A2" w:rsidP="003234A2">
      <w:r>
        <w:t>»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500</w:t>
      </w:r>
    </w:p>
    <w:p w:rsidR="003234A2" w:rsidRDefault="003234A2" w:rsidP="003234A2">
      <w:r>
        <w:t>Весьма значительная</w:t>
      </w:r>
    </w:p>
    <w:p w:rsidR="003234A2" w:rsidRDefault="003234A2" w:rsidP="003234A2">
      <w:r>
        <w:t>5</w:t>
      </w:r>
    </w:p>
    <w:p w:rsidR="003234A2" w:rsidRDefault="003234A2" w:rsidP="003234A2">
      <w:r>
        <w:t>»</w:t>
      </w:r>
    </w:p>
    <w:p w:rsidR="003234A2" w:rsidRDefault="003234A2" w:rsidP="003234A2">
      <w:r>
        <w:t>10</w:t>
      </w:r>
    </w:p>
    <w:p w:rsidR="003234A2" w:rsidRDefault="003234A2" w:rsidP="003234A2">
      <w:r>
        <w:t>500 (50)</w:t>
      </w:r>
    </w:p>
    <w:p w:rsidR="003234A2" w:rsidRDefault="003234A2" w:rsidP="003234A2">
      <w:r>
        <w:t>100</w:t>
      </w:r>
    </w:p>
    <w:p w:rsidR="003234A2" w:rsidRDefault="003234A2" w:rsidP="003234A2">
      <w:r>
        <w:lastRenderedPageBreak/>
        <w:t>Большая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Малая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-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20. Чугунные плиты с опорными выступами по прослойке из песка</w:t>
      </w:r>
    </w:p>
    <w:p w:rsidR="003234A2" w:rsidRDefault="003234A2" w:rsidP="003234A2">
      <w:r>
        <w:t>»</w:t>
      </w:r>
    </w:p>
    <w:p w:rsidR="003234A2" w:rsidRDefault="003234A2" w:rsidP="003234A2">
      <w:r>
        <w:t>300</w:t>
      </w:r>
    </w:p>
    <w:p w:rsidR="003234A2" w:rsidRDefault="003234A2" w:rsidP="003234A2">
      <w:r>
        <w:t>Весьма значительная</w:t>
      </w:r>
    </w:p>
    <w:p w:rsidR="003234A2" w:rsidRDefault="003234A2" w:rsidP="003234A2">
      <w:r>
        <w:t>»</w:t>
      </w:r>
    </w:p>
    <w:p w:rsidR="003234A2" w:rsidRDefault="003234A2" w:rsidP="003234A2">
      <w:r>
        <w:t>10</w:t>
      </w:r>
    </w:p>
    <w:p w:rsidR="003234A2" w:rsidRDefault="003234A2" w:rsidP="003234A2">
      <w:r>
        <w:t>3 т на плиту</w:t>
      </w:r>
    </w:p>
    <w:p w:rsidR="003234A2" w:rsidRDefault="003234A2" w:rsidP="003234A2">
      <w:r>
        <w:t>1400</w:t>
      </w:r>
    </w:p>
    <w:p w:rsidR="003234A2" w:rsidRDefault="003234A2" w:rsidP="003234A2">
      <w:r>
        <w:t>5</w:t>
      </w:r>
    </w:p>
    <w:p w:rsidR="003234A2" w:rsidRDefault="003234A2" w:rsidP="003234A2">
      <w:r>
        <w:t>Малая</w:t>
      </w:r>
    </w:p>
    <w:p w:rsidR="003234A2" w:rsidRDefault="003234A2" w:rsidP="003234A2">
      <w:r>
        <w:t>Малая</w:t>
      </w:r>
    </w:p>
    <w:p w:rsidR="003234A2" w:rsidRDefault="003234A2" w:rsidP="003234A2">
      <w:r>
        <w:t>Малая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»</w:t>
      </w:r>
    </w:p>
    <w:p w:rsidR="003234A2" w:rsidRDefault="003234A2" w:rsidP="003234A2">
      <w:r>
        <w:lastRenderedPageBreak/>
        <w:t>»</w:t>
      </w:r>
    </w:p>
    <w:p w:rsidR="003234A2" w:rsidRDefault="003234A2" w:rsidP="003234A2">
      <w:r>
        <w:t>-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21. Торцовое на битумной или дегтевой мастике</w:t>
      </w:r>
    </w:p>
    <w:p w:rsidR="003234A2" w:rsidRDefault="003234A2" w:rsidP="003234A2">
      <w:r>
        <w:t>»</w:t>
      </w:r>
    </w:p>
    <w:p w:rsidR="003234A2" w:rsidRDefault="003234A2" w:rsidP="003234A2">
      <w:r>
        <w:t>100</w:t>
      </w:r>
    </w:p>
    <w:p w:rsidR="003234A2" w:rsidRDefault="003234A2" w:rsidP="003234A2">
      <w:r>
        <w:t>То же</w:t>
      </w:r>
    </w:p>
    <w:p w:rsidR="003234A2" w:rsidRDefault="003234A2" w:rsidP="003234A2">
      <w:r>
        <w:t>»</w:t>
      </w:r>
    </w:p>
    <w:p w:rsidR="003234A2" w:rsidRDefault="003234A2" w:rsidP="003234A2">
      <w:r>
        <w:t>10-50</w:t>
      </w:r>
    </w:p>
    <w:p w:rsidR="003234A2" w:rsidRDefault="003234A2" w:rsidP="003234A2">
      <w:r>
        <w:t>5</w:t>
      </w:r>
    </w:p>
    <w:p w:rsidR="003234A2" w:rsidRDefault="003234A2" w:rsidP="003234A2">
      <w:r>
        <w:t>50 (5)</w:t>
      </w:r>
    </w:p>
    <w:p w:rsidR="003234A2" w:rsidRDefault="003234A2" w:rsidP="003234A2">
      <w:r>
        <w:t>50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Значительная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-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Не электропроводное</w:t>
      </w:r>
    </w:p>
    <w:p w:rsidR="003234A2" w:rsidRDefault="003234A2" w:rsidP="003234A2">
      <w:r>
        <w:t>Безыскровое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lastRenderedPageBreak/>
        <w:t xml:space="preserve"> </w:t>
      </w:r>
    </w:p>
    <w:p w:rsidR="003234A2" w:rsidRDefault="003234A2" w:rsidP="003234A2">
      <w:r>
        <w:t>22. Асфальтобетонные плиты по прослойке из битумной мастики</w:t>
      </w:r>
    </w:p>
    <w:p w:rsidR="003234A2" w:rsidRDefault="003234A2" w:rsidP="003234A2">
      <w:r>
        <w:t>Не ограничивается</w:t>
      </w:r>
    </w:p>
    <w:p w:rsidR="003234A2" w:rsidRDefault="003234A2" w:rsidP="003234A2">
      <w:r>
        <w:t>60</w:t>
      </w:r>
    </w:p>
    <w:p w:rsidR="003234A2" w:rsidRDefault="003234A2" w:rsidP="003234A2">
      <w:r>
        <w:t>Значительная</w:t>
      </w:r>
    </w:p>
    <w:p w:rsidR="003234A2" w:rsidRDefault="003234A2" w:rsidP="003234A2">
      <w:r>
        <w:t>Значительная</w:t>
      </w:r>
    </w:p>
    <w:p w:rsidR="003234A2" w:rsidRDefault="003234A2" w:rsidP="003234A2">
      <w:r>
        <w:t>5</w:t>
      </w:r>
    </w:p>
    <w:p w:rsidR="003234A2" w:rsidRDefault="003234A2" w:rsidP="003234A2">
      <w:r>
        <w:t>30 (3)</w:t>
      </w:r>
    </w:p>
    <w:p w:rsidR="003234A2" w:rsidRDefault="003234A2" w:rsidP="003234A2">
      <w:r>
        <w:t>50</w:t>
      </w:r>
    </w:p>
    <w:p w:rsidR="003234A2" w:rsidRDefault="003234A2" w:rsidP="003234A2">
      <w:r>
        <w:t>Большая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10</w:t>
      </w:r>
    </w:p>
    <w:p w:rsidR="003234A2" w:rsidRDefault="003234A2" w:rsidP="003234A2">
      <w:r>
        <w:t>2010</w:t>
      </w:r>
    </w:p>
    <w:p w:rsidR="003234A2" w:rsidRDefault="003234A2" w:rsidP="003234A2">
      <w:r>
        <w:t>Средняя</w:t>
      </w:r>
    </w:p>
    <w:p w:rsidR="003234A2" w:rsidRDefault="003234A2" w:rsidP="003234A2">
      <w:r>
        <w:t>8</w:t>
      </w:r>
    </w:p>
    <w:p w:rsidR="003234A2" w:rsidRDefault="003234A2" w:rsidP="003234A2">
      <w:r>
        <w:t>Средняя</w:t>
      </w:r>
    </w:p>
    <w:p w:rsidR="003234A2" w:rsidRDefault="003234A2" w:rsidP="003234A2">
      <w:r>
        <w:t>Среднее</w:t>
      </w:r>
    </w:p>
    <w:p w:rsidR="003234A2" w:rsidRDefault="003234A2" w:rsidP="003234A2">
      <w:r>
        <w:t>Не электропроводное</w:t>
      </w:r>
    </w:p>
    <w:p w:rsidR="003234A2" w:rsidRDefault="003234A2" w:rsidP="003234A2">
      <w:r>
        <w:t>Безыскровое4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23. Цементно-бетонные плиты по прослойке из цементно-песчаного раствора</w:t>
      </w:r>
    </w:p>
    <w:p w:rsidR="003234A2" w:rsidRDefault="003234A2" w:rsidP="003234A2">
      <w:r>
        <w:t>»</w:t>
      </w:r>
    </w:p>
    <w:p w:rsidR="003234A2" w:rsidRDefault="003234A2" w:rsidP="003234A2">
      <w:r>
        <w:t>60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7</w:t>
      </w:r>
    </w:p>
    <w:p w:rsidR="003234A2" w:rsidRDefault="003234A2" w:rsidP="003234A2">
      <w:r>
        <w:t>500 (50)</w:t>
      </w:r>
    </w:p>
    <w:p w:rsidR="003234A2" w:rsidRDefault="003234A2" w:rsidP="003234A2">
      <w:r>
        <w:lastRenderedPageBreak/>
        <w:t>100</w:t>
      </w:r>
    </w:p>
    <w:p w:rsidR="003234A2" w:rsidRDefault="003234A2" w:rsidP="003234A2">
      <w:r>
        <w:t>»</w:t>
      </w:r>
    </w:p>
    <w:p w:rsidR="003234A2" w:rsidRDefault="003234A2" w:rsidP="003234A2">
      <w:r>
        <w:t>Большая</w:t>
      </w:r>
    </w:p>
    <w:p w:rsidR="003234A2" w:rsidRDefault="003234A2" w:rsidP="003234A2">
      <w:r>
        <w:t>Большая</w:t>
      </w:r>
    </w:p>
    <w:p w:rsidR="003234A2" w:rsidRDefault="003234A2" w:rsidP="003234A2">
      <w:r>
        <w:t>Малая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8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Электропроводное</w:t>
      </w:r>
    </w:p>
    <w:p w:rsidR="003234A2" w:rsidRDefault="003234A2" w:rsidP="003234A2">
      <w:r>
        <w:t>»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24. Мозаично-бетонные плиты по прослойке из цементно-песчаного раствора</w:t>
      </w:r>
    </w:p>
    <w:p w:rsidR="003234A2" w:rsidRDefault="003234A2" w:rsidP="003234A2">
      <w:r>
        <w:t>»</w:t>
      </w:r>
    </w:p>
    <w:p w:rsidR="003234A2" w:rsidRDefault="003234A2" w:rsidP="003234A2">
      <w:r>
        <w:t>60</w:t>
      </w:r>
    </w:p>
    <w:p w:rsidR="003234A2" w:rsidRDefault="003234A2" w:rsidP="003234A2">
      <w:r>
        <w:t>Умеренная</w:t>
      </w:r>
    </w:p>
    <w:p w:rsidR="003234A2" w:rsidRDefault="003234A2" w:rsidP="003234A2">
      <w:r>
        <w:t>»</w:t>
      </w:r>
    </w:p>
    <w:p w:rsidR="003234A2" w:rsidRDefault="003234A2" w:rsidP="003234A2">
      <w:r>
        <w:t>5</w:t>
      </w:r>
    </w:p>
    <w:p w:rsidR="003234A2" w:rsidRDefault="003234A2" w:rsidP="003234A2">
      <w:r>
        <w:t>500 (50)</w:t>
      </w:r>
    </w:p>
    <w:p w:rsidR="003234A2" w:rsidRDefault="003234A2" w:rsidP="003234A2">
      <w:r>
        <w:t>100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8</w:t>
      </w:r>
    </w:p>
    <w:p w:rsidR="003234A2" w:rsidRDefault="003234A2" w:rsidP="003234A2">
      <w:r>
        <w:t>»</w:t>
      </w:r>
    </w:p>
    <w:p w:rsidR="003234A2" w:rsidRDefault="003234A2" w:rsidP="003234A2">
      <w:r>
        <w:lastRenderedPageBreak/>
        <w:t>Малое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25. Мраморные плиты (в том числе колотые) по прослойке из цементно-песчаного раствора</w:t>
      </w:r>
    </w:p>
    <w:p w:rsidR="003234A2" w:rsidRDefault="003234A2" w:rsidP="003234A2">
      <w:r>
        <w:t>»</w:t>
      </w:r>
    </w:p>
    <w:p w:rsidR="003234A2" w:rsidRDefault="003234A2" w:rsidP="003234A2">
      <w:r>
        <w:t>-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Умеренная</w:t>
      </w:r>
    </w:p>
    <w:p w:rsidR="003234A2" w:rsidRDefault="003234A2" w:rsidP="003234A2">
      <w:r>
        <w:t>2</w:t>
      </w:r>
    </w:p>
    <w:p w:rsidR="003234A2" w:rsidRDefault="003234A2" w:rsidP="003234A2">
      <w:r>
        <w:t>500 (50)</w:t>
      </w:r>
    </w:p>
    <w:p w:rsidR="003234A2" w:rsidRDefault="003234A2" w:rsidP="003234A2">
      <w:r>
        <w:t>100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Средняя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8</w:t>
      </w:r>
    </w:p>
    <w:p w:rsidR="003234A2" w:rsidRDefault="003234A2" w:rsidP="003234A2">
      <w:r>
        <w:t>»</w:t>
      </w:r>
    </w:p>
    <w:p w:rsidR="003234A2" w:rsidRDefault="003234A2" w:rsidP="003234A2">
      <w:r>
        <w:t>Малое</w:t>
      </w:r>
    </w:p>
    <w:p w:rsidR="003234A2" w:rsidRDefault="003234A2" w:rsidP="003234A2">
      <w:r>
        <w:t>5</w:t>
      </w:r>
    </w:p>
    <w:p w:rsidR="003234A2" w:rsidRDefault="003234A2" w:rsidP="003234A2">
      <w:r>
        <w:t>»</w:t>
      </w:r>
    </w:p>
    <w:p w:rsidR="003234A2" w:rsidRDefault="003234A2" w:rsidP="003234A2">
      <w:r>
        <w:t>Искрящее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26. Плиты природного камня изверженных пород (гранита и т. п.) по прослойке из цементно-песчаного раствора</w:t>
      </w:r>
    </w:p>
    <w:p w:rsidR="003234A2" w:rsidRDefault="003234A2" w:rsidP="003234A2">
      <w:r>
        <w:t>»</w:t>
      </w:r>
    </w:p>
    <w:p w:rsidR="003234A2" w:rsidRDefault="003234A2" w:rsidP="003234A2">
      <w:r>
        <w:lastRenderedPageBreak/>
        <w:t>60</w:t>
      </w:r>
    </w:p>
    <w:p w:rsidR="003234A2" w:rsidRDefault="003234A2" w:rsidP="003234A2">
      <w:r>
        <w:t>Значительная</w:t>
      </w:r>
    </w:p>
    <w:p w:rsidR="003234A2" w:rsidRDefault="003234A2" w:rsidP="003234A2">
      <w:r>
        <w:t>Весьма значительная</w:t>
      </w:r>
    </w:p>
    <w:p w:rsidR="003234A2" w:rsidRDefault="003234A2" w:rsidP="003234A2">
      <w:r>
        <w:t>10</w:t>
      </w:r>
    </w:p>
    <w:p w:rsidR="003234A2" w:rsidRDefault="003234A2" w:rsidP="003234A2">
      <w:r>
        <w:t>500 (50)</w:t>
      </w:r>
    </w:p>
    <w:p w:rsidR="003234A2" w:rsidRDefault="003234A2" w:rsidP="003234A2">
      <w:r>
        <w:t>100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10</w:t>
      </w:r>
    </w:p>
    <w:p w:rsidR="003234A2" w:rsidRDefault="003234A2" w:rsidP="003234A2">
      <w:r>
        <w:t>»</w:t>
      </w:r>
    </w:p>
    <w:p w:rsidR="003234A2" w:rsidRDefault="003234A2" w:rsidP="003234A2">
      <w:r>
        <w:t>Малое</w:t>
      </w:r>
    </w:p>
    <w:p w:rsidR="003234A2" w:rsidRDefault="003234A2" w:rsidP="003234A2">
      <w:r>
        <w:t>5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27. Керамические плитки11</w:t>
      </w:r>
    </w:p>
    <w:p w:rsidR="003234A2" w:rsidRDefault="003234A2" w:rsidP="003234A2">
      <w:r>
        <w:t>»</w:t>
      </w:r>
    </w:p>
    <w:p w:rsidR="003234A2" w:rsidRDefault="003234A2" w:rsidP="003234A2">
      <w:r>
        <w:t>-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2</w:t>
      </w:r>
    </w:p>
    <w:p w:rsidR="003234A2" w:rsidRDefault="003234A2" w:rsidP="003234A2">
      <w:r>
        <w:t>200 (20)</w:t>
      </w:r>
    </w:p>
    <w:p w:rsidR="003234A2" w:rsidRDefault="003234A2" w:rsidP="003234A2">
      <w:r>
        <w:t>100</w:t>
      </w:r>
    </w:p>
    <w:p w:rsidR="003234A2" w:rsidRDefault="003234A2" w:rsidP="003234A2">
      <w:r>
        <w:t>В зависимости от типа прослойки по обязательному приложению 5</w:t>
      </w:r>
    </w:p>
    <w:p w:rsidR="003234A2" w:rsidRDefault="003234A2" w:rsidP="003234A2">
      <w:r>
        <w:lastRenderedPageBreak/>
        <w:t>Малое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28. Керамические кислотоупорные плитки</w:t>
      </w:r>
    </w:p>
    <w:p w:rsidR="003234A2" w:rsidRDefault="003234A2" w:rsidP="003234A2">
      <w:r>
        <w:t>»</w:t>
      </w:r>
    </w:p>
    <w:p w:rsidR="003234A2" w:rsidRDefault="003234A2" w:rsidP="003234A2">
      <w:r>
        <w:t>60</w:t>
      </w:r>
    </w:p>
    <w:p w:rsidR="003234A2" w:rsidRDefault="003234A2" w:rsidP="003234A2">
      <w:r>
        <w:t>Умеренная</w:t>
      </w:r>
    </w:p>
    <w:p w:rsidR="003234A2" w:rsidRDefault="003234A2" w:rsidP="003234A2">
      <w:r>
        <w:t>Значительная</w:t>
      </w:r>
    </w:p>
    <w:p w:rsidR="003234A2" w:rsidRDefault="003234A2" w:rsidP="003234A2">
      <w:r>
        <w:t>55</w:t>
      </w:r>
    </w:p>
    <w:p w:rsidR="003234A2" w:rsidRDefault="003234A2" w:rsidP="003234A2">
      <w:r>
        <w:t>200 (20)</w:t>
      </w:r>
    </w:p>
    <w:p w:rsidR="003234A2" w:rsidRDefault="003234A2" w:rsidP="003234A2">
      <w:r>
        <w:t>100</w:t>
      </w:r>
    </w:p>
    <w:p w:rsidR="003234A2" w:rsidRDefault="003234A2" w:rsidP="003234A2">
      <w:r>
        <w:t>То же</w:t>
      </w:r>
    </w:p>
    <w:p w:rsidR="003234A2" w:rsidRDefault="003234A2" w:rsidP="003234A2">
      <w:r>
        <w:t>Среднее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29. Шлакоситалловые плиты</w:t>
      </w:r>
    </w:p>
    <w:p w:rsidR="003234A2" w:rsidRDefault="003234A2" w:rsidP="003234A2">
      <w:r>
        <w:t>»</w:t>
      </w:r>
    </w:p>
    <w:p w:rsidR="003234A2" w:rsidRDefault="003234A2" w:rsidP="003234A2">
      <w:r>
        <w:t>60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3</w:t>
      </w:r>
    </w:p>
    <w:p w:rsidR="003234A2" w:rsidRDefault="003234A2" w:rsidP="003234A2">
      <w:r>
        <w:t>200 (20)</w:t>
      </w:r>
    </w:p>
    <w:p w:rsidR="003234A2" w:rsidRDefault="003234A2" w:rsidP="003234A2">
      <w:r>
        <w:t>100</w:t>
      </w:r>
    </w:p>
    <w:p w:rsidR="003234A2" w:rsidRDefault="003234A2" w:rsidP="003234A2">
      <w:r>
        <w:t>»</w:t>
      </w:r>
    </w:p>
    <w:p w:rsidR="003234A2" w:rsidRDefault="003234A2" w:rsidP="003234A2">
      <w:r>
        <w:t>Малое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lastRenderedPageBreak/>
        <w:t xml:space="preserve"> </w:t>
      </w:r>
    </w:p>
    <w:p w:rsidR="003234A2" w:rsidRDefault="003234A2" w:rsidP="003234A2">
      <w:r>
        <w:t>30. Каменные литые плитки</w:t>
      </w:r>
    </w:p>
    <w:p w:rsidR="003234A2" w:rsidRDefault="003234A2" w:rsidP="003234A2">
      <w:r>
        <w:t>»</w:t>
      </w:r>
    </w:p>
    <w:p w:rsidR="003234A2" w:rsidRDefault="003234A2" w:rsidP="003234A2">
      <w:r>
        <w:t>60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2</w:t>
      </w:r>
    </w:p>
    <w:p w:rsidR="003234A2" w:rsidRDefault="003234A2" w:rsidP="003234A2">
      <w:r>
        <w:t>200 (20)</w:t>
      </w:r>
    </w:p>
    <w:p w:rsidR="003234A2" w:rsidRDefault="003234A2" w:rsidP="003234A2">
      <w:r>
        <w:t>100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31. Кислотоупорный кирпич плашмя</w:t>
      </w:r>
    </w:p>
    <w:p w:rsidR="003234A2" w:rsidRDefault="003234A2" w:rsidP="003234A2">
      <w:r>
        <w:t>»</w:t>
      </w:r>
    </w:p>
    <w:p w:rsidR="003234A2" w:rsidRDefault="003234A2" w:rsidP="003234A2">
      <w:r>
        <w:t>60</w:t>
      </w:r>
    </w:p>
    <w:p w:rsidR="003234A2" w:rsidRDefault="003234A2" w:rsidP="003234A2">
      <w:r>
        <w:t>»</w:t>
      </w:r>
    </w:p>
    <w:p w:rsidR="003234A2" w:rsidRDefault="003234A2" w:rsidP="003234A2">
      <w:r>
        <w:t>Весьма значительная</w:t>
      </w:r>
    </w:p>
    <w:p w:rsidR="003234A2" w:rsidRDefault="003234A2" w:rsidP="003234A2">
      <w:r>
        <w:t>75</w:t>
      </w:r>
    </w:p>
    <w:p w:rsidR="003234A2" w:rsidRDefault="003234A2" w:rsidP="003234A2">
      <w:r>
        <w:t>100 (10)</w:t>
      </w:r>
    </w:p>
    <w:p w:rsidR="003234A2" w:rsidRDefault="003234A2" w:rsidP="003234A2">
      <w:r>
        <w:t>100</w:t>
      </w:r>
    </w:p>
    <w:p w:rsidR="003234A2" w:rsidRDefault="003234A2" w:rsidP="003234A2">
      <w:r>
        <w:t>»</w:t>
      </w:r>
    </w:p>
    <w:p w:rsidR="003234A2" w:rsidRDefault="003234A2" w:rsidP="003234A2">
      <w:r>
        <w:t>Среднее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32. Кислотоупорный кирпич на ребро</w:t>
      </w:r>
    </w:p>
    <w:p w:rsidR="003234A2" w:rsidRDefault="003234A2" w:rsidP="003234A2">
      <w:r>
        <w:t>»</w:t>
      </w:r>
    </w:p>
    <w:p w:rsidR="003234A2" w:rsidRDefault="003234A2" w:rsidP="003234A2">
      <w:r>
        <w:lastRenderedPageBreak/>
        <w:t>60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105</w:t>
      </w:r>
    </w:p>
    <w:p w:rsidR="003234A2" w:rsidRDefault="003234A2" w:rsidP="003234A2">
      <w:r>
        <w:t>100 (10)</w:t>
      </w:r>
    </w:p>
    <w:p w:rsidR="003234A2" w:rsidRDefault="003234A2" w:rsidP="003234A2">
      <w:r>
        <w:t>100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33. Поливинилхлоридный пластикат</w:t>
      </w:r>
    </w:p>
    <w:p w:rsidR="003234A2" w:rsidRDefault="003234A2" w:rsidP="003234A2">
      <w:r>
        <w:t>»</w:t>
      </w:r>
    </w:p>
    <w:p w:rsidR="003234A2" w:rsidRDefault="003234A2" w:rsidP="003234A2">
      <w:r>
        <w:t>-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Не допускается8</w:t>
      </w:r>
    </w:p>
    <w:p w:rsidR="003234A2" w:rsidRDefault="003234A2" w:rsidP="003234A2">
      <w:r>
        <w:t>2</w:t>
      </w:r>
    </w:p>
    <w:p w:rsidR="003234A2" w:rsidRDefault="003234A2" w:rsidP="003234A2">
      <w:r>
        <w:t>100 (10)</w:t>
      </w:r>
    </w:p>
    <w:p w:rsidR="003234A2" w:rsidRDefault="003234A2" w:rsidP="003234A2">
      <w:r>
        <w:t>50</w:t>
      </w:r>
    </w:p>
    <w:p w:rsidR="003234A2" w:rsidRDefault="003234A2" w:rsidP="003234A2">
      <w:r>
        <w:t>Средняя</w:t>
      </w:r>
    </w:p>
    <w:p w:rsidR="003234A2" w:rsidRDefault="003234A2" w:rsidP="003234A2">
      <w:r>
        <w:t>Малая</w:t>
      </w:r>
    </w:p>
    <w:p w:rsidR="003234A2" w:rsidRDefault="003234A2" w:rsidP="003234A2">
      <w:r>
        <w:t>Малая</w:t>
      </w:r>
    </w:p>
    <w:p w:rsidR="003234A2" w:rsidRDefault="003234A2" w:rsidP="003234A2">
      <w:r>
        <w:t>Средняя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2012</w:t>
      </w:r>
    </w:p>
    <w:p w:rsidR="003234A2" w:rsidRDefault="003234A2" w:rsidP="003234A2">
      <w:r>
        <w:t>Средняя</w:t>
      </w:r>
    </w:p>
    <w:p w:rsidR="003234A2" w:rsidRDefault="003234A2" w:rsidP="003234A2">
      <w:r>
        <w:t>20</w:t>
      </w:r>
    </w:p>
    <w:p w:rsidR="003234A2" w:rsidRDefault="003234A2" w:rsidP="003234A2">
      <w:r>
        <w:t>Средняя</w:t>
      </w:r>
    </w:p>
    <w:p w:rsidR="003234A2" w:rsidRDefault="003234A2" w:rsidP="003234A2">
      <w:r>
        <w:t>5</w:t>
      </w:r>
    </w:p>
    <w:p w:rsidR="003234A2" w:rsidRDefault="003234A2" w:rsidP="003234A2">
      <w:r>
        <w:lastRenderedPageBreak/>
        <w:t>Беспыльное</w:t>
      </w:r>
    </w:p>
    <w:p w:rsidR="003234A2" w:rsidRDefault="003234A2" w:rsidP="003234A2">
      <w:r>
        <w:t>5</w:t>
      </w:r>
    </w:p>
    <w:p w:rsidR="003234A2" w:rsidRDefault="003234A2" w:rsidP="003234A2">
      <w:r>
        <w:t>»</w:t>
      </w:r>
    </w:p>
    <w:p w:rsidR="003234A2" w:rsidRDefault="003234A2" w:rsidP="003234A2">
      <w:r>
        <w:t>Безыскровое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34. Дощатое (окрашенное)</w:t>
      </w:r>
    </w:p>
    <w:p w:rsidR="003234A2" w:rsidRDefault="003234A2" w:rsidP="003234A2">
      <w:r>
        <w:t>»</w:t>
      </w:r>
    </w:p>
    <w:p w:rsidR="003234A2" w:rsidRDefault="003234A2" w:rsidP="003234A2">
      <w:r>
        <w:t>60</w:t>
      </w:r>
    </w:p>
    <w:p w:rsidR="003234A2" w:rsidRDefault="003234A2" w:rsidP="003234A2">
      <w:r>
        <w:t>»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2</w:t>
      </w:r>
    </w:p>
    <w:p w:rsidR="003234A2" w:rsidRDefault="003234A2" w:rsidP="003234A2">
      <w:r>
        <w:t>200 кг на точку</w:t>
      </w:r>
    </w:p>
    <w:p w:rsidR="003234A2" w:rsidRDefault="003234A2" w:rsidP="003234A2">
      <w:r>
        <w:t>50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-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Малое</w:t>
      </w:r>
    </w:p>
    <w:p w:rsidR="003234A2" w:rsidRDefault="003234A2" w:rsidP="003234A2">
      <w:r>
        <w:lastRenderedPageBreak/>
        <w:t>Не электропроводное</w:t>
      </w:r>
    </w:p>
    <w:p w:rsidR="003234A2" w:rsidRDefault="003234A2" w:rsidP="003234A2">
      <w:r>
        <w:t>»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35. Паркетные доски и щиты</w:t>
      </w:r>
    </w:p>
    <w:p w:rsidR="003234A2" w:rsidRDefault="003234A2" w:rsidP="003234A2">
      <w:r>
        <w:t>Не ограничивается</w:t>
      </w:r>
    </w:p>
    <w:p w:rsidR="003234A2" w:rsidRDefault="003234A2" w:rsidP="003234A2">
      <w:r>
        <w:t>-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200 кг на точку</w:t>
      </w:r>
    </w:p>
    <w:p w:rsidR="003234A2" w:rsidRDefault="003234A2" w:rsidP="003234A2">
      <w:r>
        <w:t>50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»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Малое</w:t>
      </w:r>
    </w:p>
    <w:p w:rsidR="003234A2" w:rsidRDefault="003234A2" w:rsidP="003234A2">
      <w:r>
        <w:t>Не электропроводное</w:t>
      </w:r>
    </w:p>
    <w:p w:rsidR="003234A2" w:rsidRDefault="003234A2" w:rsidP="003234A2">
      <w:r>
        <w:t>Безыскровое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36. Сверхтвердые древесноволокнистые плиты</w:t>
      </w:r>
    </w:p>
    <w:p w:rsidR="003234A2" w:rsidRDefault="003234A2" w:rsidP="003234A2">
      <w:r>
        <w:t>»</w:t>
      </w:r>
    </w:p>
    <w:p w:rsidR="003234A2" w:rsidRDefault="003234A2" w:rsidP="003234A2">
      <w:r>
        <w:t>-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lastRenderedPageBreak/>
        <w:t>То же</w:t>
      </w:r>
    </w:p>
    <w:p w:rsidR="003234A2" w:rsidRDefault="003234A2" w:rsidP="003234A2">
      <w:r>
        <w:t>50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-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37. Штучный и наборный паркет</w:t>
      </w:r>
    </w:p>
    <w:p w:rsidR="003234A2" w:rsidRDefault="003234A2" w:rsidP="003234A2">
      <w:r>
        <w:t>»</w:t>
      </w:r>
    </w:p>
    <w:p w:rsidR="003234A2" w:rsidRDefault="003234A2" w:rsidP="003234A2">
      <w:r>
        <w:t>-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50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-</w:t>
      </w:r>
    </w:p>
    <w:p w:rsidR="003234A2" w:rsidRDefault="003234A2" w:rsidP="003234A2">
      <w:r>
        <w:lastRenderedPageBreak/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38. Линолеум, плитки поливинилхлоридные</w:t>
      </w:r>
    </w:p>
    <w:p w:rsidR="003234A2" w:rsidRDefault="003234A2" w:rsidP="003234A2">
      <w:r>
        <w:t>Не более 500 чел/сут на 1 м ширины прохода</w:t>
      </w:r>
    </w:p>
    <w:p w:rsidR="003234A2" w:rsidRDefault="003234A2" w:rsidP="003234A2">
      <w:r>
        <w:t>-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500 (50)</w:t>
      </w:r>
    </w:p>
    <w:p w:rsidR="003234A2" w:rsidRDefault="003234A2" w:rsidP="003234A2">
      <w:r>
        <w:t>50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-</w:t>
      </w:r>
    </w:p>
    <w:p w:rsidR="003234A2" w:rsidRDefault="003234A2" w:rsidP="003234A2">
      <w:r>
        <w:t>»</w:t>
      </w:r>
    </w:p>
    <w:p w:rsidR="003234A2" w:rsidRDefault="003234A2" w:rsidP="003234A2">
      <w:r>
        <w:t>Беспыльное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39. Рулонное на основе химических волокон</w:t>
      </w:r>
    </w:p>
    <w:p w:rsidR="003234A2" w:rsidRDefault="003234A2" w:rsidP="003234A2">
      <w:r>
        <w:t>То же</w:t>
      </w:r>
    </w:p>
    <w:p w:rsidR="003234A2" w:rsidRDefault="003234A2" w:rsidP="003234A2">
      <w:r>
        <w:t>-</w:t>
      </w:r>
    </w:p>
    <w:p w:rsidR="003234A2" w:rsidRDefault="003234A2" w:rsidP="003234A2">
      <w:r>
        <w:t>»</w:t>
      </w:r>
    </w:p>
    <w:p w:rsidR="003234A2" w:rsidRDefault="003234A2" w:rsidP="003234A2">
      <w:r>
        <w:lastRenderedPageBreak/>
        <w:t>»</w:t>
      </w:r>
    </w:p>
    <w:p w:rsidR="003234A2" w:rsidRDefault="003234A2" w:rsidP="003234A2">
      <w:r>
        <w:t>»</w:t>
      </w:r>
    </w:p>
    <w:p w:rsidR="003234A2" w:rsidRDefault="003234A2" w:rsidP="003234A2">
      <w:r>
        <w:t>100 (10)</w:t>
      </w:r>
    </w:p>
    <w:p w:rsidR="003234A2" w:rsidRDefault="003234A2" w:rsidP="003234A2">
      <w:r>
        <w:t>50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-</w:t>
      </w:r>
    </w:p>
    <w:p w:rsidR="003234A2" w:rsidRDefault="003234A2" w:rsidP="003234A2">
      <w:r>
        <w:t>»</w:t>
      </w:r>
    </w:p>
    <w:p w:rsidR="003234A2" w:rsidRDefault="003234A2" w:rsidP="003234A2">
      <w:r>
        <w:t>Среднее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40. Глинобетонное, глинобитное</w:t>
      </w:r>
    </w:p>
    <w:p w:rsidR="003234A2" w:rsidRDefault="003234A2" w:rsidP="003234A2">
      <w:r>
        <w:t>Не допускается8</w:t>
      </w:r>
    </w:p>
    <w:p w:rsidR="003234A2" w:rsidRDefault="003234A2" w:rsidP="003234A2">
      <w:r>
        <w:t>-</w:t>
      </w:r>
    </w:p>
    <w:p w:rsidR="003234A2" w:rsidRDefault="003234A2" w:rsidP="003234A2">
      <w:r>
        <w:t>»</w:t>
      </w:r>
    </w:p>
    <w:p w:rsidR="003234A2" w:rsidRDefault="003234A2" w:rsidP="003234A2">
      <w:r>
        <w:t>Не допускается8</w:t>
      </w:r>
    </w:p>
    <w:p w:rsidR="003234A2" w:rsidRDefault="003234A2" w:rsidP="003234A2">
      <w:r>
        <w:t>5</w:t>
      </w:r>
    </w:p>
    <w:p w:rsidR="003234A2" w:rsidRDefault="003234A2" w:rsidP="003234A2">
      <w:r>
        <w:t>50 (5)</w:t>
      </w:r>
    </w:p>
    <w:p w:rsidR="003234A2" w:rsidRDefault="003234A2" w:rsidP="003234A2">
      <w:r>
        <w:t>500</w:t>
      </w:r>
    </w:p>
    <w:p w:rsidR="003234A2" w:rsidRDefault="003234A2" w:rsidP="003234A2">
      <w:r>
        <w:t>»</w:t>
      </w:r>
    </w:p>
    <w:p w:rsidR="003234A2" w:rsidRDefault="003234A2" w:rsidP="003234A2">
      <w:r>
        <w:t>Малая</w:t>
      </w:r>
    </w:p>
    <w:p w:rsidR="003234A2" w:rsidRDefault="003234A2" w:rsidP="003234A2">
      <w:r>
        <w:t>Малая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lastRenderedPageBreak/>
        <w:t>»</w:t>
      </w:r>
    </w:p>
    <w:p w:rsidR="003234A2" w:rsidRDefault="003234A2" w:rsidP="003234A2">
      <w:r>
        <w:t>-</w:t>
      </w:r>
    </w:p>
    <w:p w:rsidR="003234A2" w:rsidRDefault="003234A2" w:rsidP="003234A2">
      <w:r>
        <w:t>»</w:t>
      </w:r>
    </w:p>
    <w:p w:rsidR="003234A2" w:rsidRDefault="003234A2" w:rsidP="003234A2">
      <w:r>
        <w:t>Большое</w:t>
      </w:r>
    </w:p>
    <w:p w:rsidR="003234A2" w:rsidRDefault="003234A2" w:rsidP="003234A2">
      <w:r>
        <w:t>Электропроводное</w:t>
      </w:r>
    </w:p>
    <w:p w:rsidR="003234A2" w:rsidRDefault="003234A2" w:rsidP="003234A2">
      <w:r>
        <w:t>Безыскровое4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41. Щебеночное, пропитанное битумом</w:t>
      </w:r>
    </w:p>
    <w:p w:rsidR="003234A2" w:rsidRDefault="003234A2" w:rsidP="003234A2">
      <w:r>
        <w:t>»</w:t>
      </w:r>
    </w:p>
    <w:p w:rsidR="003234A2" w:rsidRDefault="003234A2" w:rsidP="003234A2">
      <w:r>
        <w:t>40</w:t>
      </w:r>
    </w:p>
    <w:p w:rsidR="003234A2" w:rsidRDefault="003234A2" w:rsidP="003234A2">
      <w:r>
        <w:t>»</w:t>
      </w:r>
    </w:p>
    <w:p w:rsidR="003234A2" w:rsidRDefault="003234A2" w:rsidP="003234A2">
      <w:r>
        <w:t>Значительная</w:t>
      </w:r>
    </w:p>
    <w:p w:rsidR="003234A2" w:rsidRDefault="003234A2" w:rsidP="003234A2">
      <w:r>
        <w:t>10</w:t>
      </w:r>
    </w:p>
    <w:p w:rsidR="003234A2" w:rsidRDefault="003234A2" w:rsidP="003234A2">
      <w:r>
        <w:t>100 (10)</w:t>
      </w:r>
    </w:p>
    <w:p w:rsidR="003234A2" w:rsidRDefault="003234A2" w:rsidP="003234A2">
      <w:r>
        <w:t>50</w:t>
      </w:r>
    </w:p>
    <w:p w:rsidR="003234A2" w:rsidRDefault="003234A2" w:rsidP="003234A2">
      <w:r>
        <w:t>Средняя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»</w:t>
      </w:r>
    </w:p>
    <w:p w:rsidR="003234A2" w:rsidRDefault="003234A2" w:rsidP="003234A2">
      <w:r>
        <w:t>10</w:t>
      </w:r>
    </w:p>
    <w:p w:rsidR="003234A2" w:rsidRDefault="003234A2" w:rsidP="003234A2">
      <w:r>
        <w:t>2010</w:t>
      </w:r>
    </w:p>
    <w:p w:rsidR="003234A2" w:rsidRDefault="003234A2" w:rsidP="003234A2">
      <w:r>
        <w:t>Малая</w:t>
      </w:r>
    </w:p>
    <w:p w:rsidR="003234A2" w:rsidRDefault="003234A2" w:rsidP="003234A2">
      <w:r>
        <w:t>8</w:t>
      </w:r>
    </w:p>
    <w:p w:rsidR="003234A2" w:rsidRDefault="003234A2" w:rsidP="003234A2">
      <w:r>
        <w:t>Малая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42. Щебеночное, гравийное</w:t>
      </w:r>
    </w:p>
    <w:p w:rsidR="003234A2" w:rsidRDefault="003234A2" w:rsidP="003234A2">
      <w:r>
        <w:lastRenderedPageBreak/>
        <w:t>»</w:t>
      </w:r>
    </w:p>
    <w:p w:rsidR="003234A2" w:rsidRDefault="003234A2" w:rsidP="003234A2">
      <w:r>
        <w:t>-</w:t>
      </w:r>
    </w:p>
    <w:p w:rsidR="003234A2" w:rsidRDefault="003234A2" w:rsidP="003234A2">
      <w:r>
        <w:t>»</w:t>
      </w:r>
    </w:p>
    <w:p w:rsidR="003234A2" w:rsidRDefault="003234A2" w:rsidP="003234A2">
      <w:r>
        <w:t>Не допускается8</w:t>
      </w:r>
    </w:p>
    <w:p w:rsidR="003234A2" w:rsidRDefault="003234A2" w:rsidP="003234A2">
      <w:r>
        <w:t>10</w:t>
      </w:r>
    </w:p>
    <w:p w:rsidR="003234A2" w:rsidRDefault="003234A2" w:rsidP="003234A2">
      <w:r>
        <w:t>100 (10)</w:t>
      </w:r>
    </w:p>
    <w:p w:rsidR="003234A2" w:rsidRDefault="003234A2" w:rsidP="003234A2">
      <w:r>
        <w:t>500</w:t>
      </w:r>
    </w:p>
    <w:p w:rsidR="003234A2" w:rsidRDefault="003234A2" w:rsidP="003234A2">
      <w:r>
        <w:t>Малая</w:t>
      </w:r>
    </w:p>
    <w:p w:rsidR="003234A2" w:rsidRDefault="003234A2" w:rsidP="003234A2">
      <w:r>
        <w:t>Малая</w:t>
      </w:r>
    </w:p>
    <w:p w:rsidR="003234A2" w:rsidRDefault="003234A2" w:rsidP="003234A2">
      <w:r>
        <w:t>Малая</w:t>
      </w:r>
    </w:p>
    <w:p w:rsidR="003234A2" w:rsidRDefault="003234A2" w:rsidP="003234A2">
      <w:r>
        <w:t>»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-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43. Шлаковое, земляное</w:t>
      </w:r>
    </w:p>
    <w:p w:rsidR="003234A2" w:rsidRDefault="003234A2" w:rsidP="003234A2">
      <w:r>
        <w:t>»</w:t>
      </w:r>
    </w:p>
    <w:p w:rsidR="003234A2" w:rsidRDefault="003234A2" w:rsidP="003234A2">
      <w:r>
        <w:t>-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Не ограничивается</w:t>
      </w:r>
    </w:p>
    <w:p w:rsidR="003234A2" w:rsidRDefault="003234A2" w:rsidP="003234A2">
      <w:r>
        <w:t>30 (3)</w:t>
      </w:r>
    </w:p>
    <w:p w:rsidR="003234A2" w:rsidRDefault="003234A2" w:rsidP="003234A2">
      <w:r>
        <w:t>Не ограничивается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lastRenderedPageBreak/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-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Обозначение, принятое в таблице:</w:t>
      </w:r>
    </w:p>
    <w:p w:rsidR="003234A2" w:rsidRDefault="003234A2" w:rsidP="003234A2">
      <w:r>
        <w:t xml:space="preserve">С - коэффициент давления на пол металлических шин и круглых металлических предметов, определяемый по формуле: </w:t>
      </w:r>
    </w:p>
    <w:p w:rsidR="003234A2" w:rsidRDefault="003234A2" w:rsidP="003234A2">
      <w:r>
        <w:t>где P - наибольшее давление колеса или обода на пол, Н (кгс);</w:t>
      </w:r>
    </w:p>
    <w:p w:rsidR="003234A2" w:rsidRDefault="003234A2" w:rsidP="003234A2">
      <w:r>
        <w:t>b - ширина шины колеса или обода, см;</w:t>
      </w:r>
    </w:p>
    <w:p w:rsidR="003234A2" w:rsidRDefault="003234A2" w:rsidP="003234A2">
      <w:r>
        <w:t>D - диаметр колеса или обода, м.</w:t>
      </w:r>
    </w:p>
    <w:p w:rsidR="003234A2" w:rsidRDefault="003234A2" w:rsidP="003234A2">
      <w:r>
        <w:t>_____________</w:t>
      </w:r>
    </w:p>
    <w:p w:rsidR="003234A2" w:rsidRDefault="003234A2" w:rsidP="003234A2">
      <w:r>
        <w:t>1 Твердых (металлических, каменных) предметов, падающих на различные места пола (сбрасывание грузов с автомобилей, тележек, перекидывание деталей).</w:t>
      </w:r>
    </w:p>
    <w:p w:rsidR="003234A2" w:rsidRDefault="003234A2" w:rsidP="003234A2">
      <w:r>
        <w:t>При падении предметов на одно и то же место пола с высоты 1 м (у отверстий, желобов, установочных мест и пр.) массу, указанную в таблице, необходимо уменьшать в 2 раза, а при падении с высоты 0,5 м - увеличивать в 1,5 раза.</w:t>
      </w:r>
    </w:p>
    <w:p w:rsidR="003234A2" w:rsidRDefault="003234A2" w:rsidP="003234A2">
      <w:r>
        <w:t>Воздействия на пол при волочении твердых предметов с острыми углами и ребрами условно можно приравнять к ударам, действующим на различные места пола при падении с высоты 1 м твердых предметов массой 10 кг, а при работе острыми металлическими инструментами (лопатами и пр.) - к ударам при падении с высоты 1 м твердых предметов массой 5 кг.</w:t>
      </w:r>
    </w:p>
    <w:p w:rsidR="003234A2" w:rsidRDefault="003234A2" w:rsidP="003234A2">
      <w:r>
        <w:t>2 Над чертой указаны: азотная, серная, соляная, фосфорная, хлорноватистая, хромовая, уксусная; под чертой - масляная, молочная, муравьиная, щавелевая кислоты.</w:t>
      </w:r>
    </w:p>
    <w:p w:rsidR="003234A2" w:rsidRDefault="003234A2" w:rsidP="003234A2">
      <w:r>
        <w:t>Наибольшая концентрация указанных кислот принята равной 100 %.</w:t>
      </w:r>
    </w:p>
    <w:p w:rsidR="003234A2" w:rsidRDefault="003234A2" w:rsidP="003234A2">
      <w:r>
        <w:t>3 Допускается движение гусеничного транспорта значительной интенсивности.</w:t>
      </w:r>
    </w:p>
    <w:p w:rsidR="003234A2" w:rsidRDefault="003234A2" w:rsidP="003234A2">
      <w:r>
        <w:lastRenderedPageBreak/>
        <w:t>4 Допускается только при применении щебня, песка, исключающих искрообразование при ударах металлическими или каменными предметами.</w:t>
      </w:r>
    </w:p>
    <w:p w:rsidR="003234A2" w:rsidRDefault="003234A2" w:rsidP="003234A2">
      <w:r>
        <w:t>5 Покрытия, допускающие воздействия, отмеченные рамкой, следует применять только в сочетании с воздействиями, отмеченными подстрочной чертой.</w:t>
      </w:r>
    </w:p>
    <w:p w:rsidR="003234A2" w:rsidRDefault="003234A2" w:rsidP="003234A2">
      <w:r>
        <w:t>Покрытия, для которых в таблице отсутствуют воздействия, отмеченные подстрочной чертой, следует применять только при наличии воздействий или требований, отмеченных рамкой.</w:t>
      </w:r>
    </w:p>
    <w:p w:rsidR="003234A2" w:rsidRDefault="003234A2" w:rsidP="003234A2">
      <w:r>
        <w:t>6 Допускается движение гусеничного транспорта без ограничения интенсивности.</w:t>
      </w:r>
    </w:p>
    <w:p w:rsidR="003234A2" w:rsidRDefault="003234A2" w:rsidP="003234A2">
      <w:r>
        <w:t>7 Для упрочнения бетонного покрытия с упрочненным верхним слоем следует применять сухие смеси цемента с железным порошком, окалиной и другими металлосодержащими отходами крупностью не более 5 мм.</w:t>
      </w:r>
    </w:p>
    <w:p w:rsidR="003234A2" w:rsidRDefault="003234A2" w:rsidP="003234A2">
      <w:r>
        <w:t>8 За исключением нерегулярного (эпизодического) движения пешеходов, а также транспорта на резиновом ходу числом не более 10 ед/сут.</w:t>
      </w:r>
    </w:p>
    <w:p w:rsidR="003234A2" w:rsidRDefault="003234A2" w:rsidP="003234A2">
      <w:r>
        <w:t>9 Допускаются только в помещениях, запыленность воздуха в которых приводит к нарушению нормального режима работы технологического оборудования и транспорта, оснащенного числовым программным управлением.</w:t>
      </w:r>
    </w:p>
    <w:p w:rsidR="003234A2" w:rsidRDefault="003234A2" w:rsidP="003234A2">
      <w:r>
        <w:t>10 Воздействие уксусной кислоты не допускается.</w:t>
      </w:r>
    </w:p>
    <w:p w:rsidR="003234A2" w:rsidRDefault="003234A2" w:rsidP="003234A2">
      <w:r>
        <w:t>11 Допускается, как правило, в помещениях с повышенными санитарно-гигиеническими требованиями.</w:t>
      </w:r>
    </w:p>
    <w:p w:rsidR="003234A2" w:rsidRDefault="003234A2" w:rsidP="003234A2">
      <w:r>
        <w:t>12 Для окислительных сред допускается не более 5 %.</w:t>
      </w:r>
    </w:p>
    <w:p w:rsidR="003234A2" w:rsidRDefault="003234A2" w:rsidP="003234A2">
      <w:r>
        <w:t>Примечание. Типы покрытий следует применять при воздействиях, не превышающих ограничений, установленных таблицей.</w:t>
      </w:r>
    </w:p>
    <w:p w:rsidR="003234A2" w:rsidRDefault="003234A2" w:rsidP="003234A2"/>
    <w:p w:rsidR="003234A2" w:rsidRDefault="003234A2" w:rsidP="003234A2"/>
    <w:p w:rsidR="003234A2" w:rsidRDefault="003234A2" w:rsidP="003234A2">
      <w:r>
        <w:t xml:space="preserve">ПРИЛОЖЕНИЕ 2 </w:t>
      </w:r>
    </w:p>
    <w:p w:rsidR="003234A2" w:rsidRDefault="003234A2" w:rsidP="003234A2">
      <w:r>
        <w:t>Рекомендуемое</w:t>
      </w:r>
    </w:p>
    <w:p w:rsidR="003234A2" w:rsidRDefault="003234A2" w:rsidP="003234A2">
      <w:r>
        <w:t>НАЗНАЧЕНИЕ ТИПОВ ПОКРЫТИЙ ПОЛОВ ЖИЛЫХ, ОБЩЕСТВЕННЫХ, АДМИНИСТРАТИВНЫХ И БЫТОВЫХ ЗДАНИЙ</w:t>
      </w:r>
    </w:p>
    <w:p w:rsidR="003234A2" w:rsidRDefault="003234A2" w:rsidP="003234A2">
      <w:r>
        <w:t>Помещения</w:t>
      </w:r>
    </w:p>
    <w:p w:rsidR="003234A2" w:rsidRDefault="003234A2" w:rsidP="003234A2">
      <w:r>
        <w:t>Покрытия</w:t>
      </w:r>
    </w:p>
    <w:p w:rsidR="003234A2" w:rsidRDefault="003234A2" w:rsidP="003234A2">
      <w:r>
        <w:t>1. Жилые комнаты в квартирах, общежитиях, спальные комнаты в интернатах, номера в гостиницах, домах отдыха и т. п.</w:t>
      </w:r>
    </w:p>
    <w:p w:rsidR="003234A2" w:rsidRDefault="003234A2" w:rsidP="003234A2">
      <w:r>
        <w:t>Линолеум</w:t>
      </w:r>
    </w:p>
    <w:p w:rsidR="003234A2" w:rsidRDefault="003234A2" w:rsidP="003234A2">
      <w:r>
        <w:t>Дощатое</w:t>
      </w:r>
    </w:p>
    <w:p w:rsidR="003234A2" w:rsidRDefault="003234A2" w:rsidP="003234A2">
      <w:r>
        <w:lastRenderedPageBreak/>
        <w:t>Реечное</w:t>
      </w:r>
    </w:p>
    <w:p w:rsidR="003234A2" w:rsidRDefault="003234A2" w:rsidP="003234A2">
      <w:r>
        <w:t>Сверхтвердые древесно-волокнистые плиты</w:t>
      </w:r>
    </w:p>
    <w:p w:rsidR="003234A2" w:rsidRDefault="003234A2" w:rsidP="003234A2">
      <w:r>
        <w:t>Паркетное</w:t>
      </w:r>
    </w:p>
    <w:p w:rsidR="003234A2" w:rsidRDefault="003234A2" w:rsidP="003234A2">
      <w:r>
        <w:t>2. Коридоры в квартирах, общежитиях, интернатах, гостиницах, домах отдыха, конторах, конструкторских бюро, вспомогательных зданиях, удаленных от наружных дверей зданий более чем на 20 м</w:t>
      </w:r>
    </w:p>
    <w:p w:rsidR="003234A2" w:rsidRDefault="003234A2" w:rsidP="003234A2">
      <w:r>
        <w:t>Линолеум</w:t>
      </w:r>
    </w:p>
    <w:p w:rsidR="003234A2" w:rsidRDefault="003234A2" w:rsidP="003234A2">
      <w:r>
        <w:t>Поливинилхлоридные плитки</w:t>
      </w:r>
    </w:p>
    <w:p w:rsidR="003234A2" w:rsidRDefault="003234A2" w:rsidP="003234A2">
      <w:r>
        <w:t>Дощатое</w:t>
      </w:r>
    </w:p>
    <w:p w:rsidR="003234A2" w:rsidRDefault="003234A2" w:rsidP="003234A2">
      <w:r>
        <w:t>Сверхтвердые древесно-волокнистые плиты</w:t>
      </w:r>
    </w:p>
    <w:p w:rsidR="003234A2" w:rsidRDefault="003234A2" w:rsidP="003234A2">
      <w:r>
        <w:t>Паркетное</w:t>
      </w:r>
    </w:p>
    <w:p w:rsidR="003234A2" w:rsidRDefault="003234A2" w:rsidP="003234A2">
      <w:r>
        <w:t>3. Помещения общественных зданий, эксплуатация которых не связана с постоянным пребыванием людей в них (музеи, выставки, вестибюли, вокзалы, фойе зрелищных предприятий и т. п.)</w:t>
      </w:r>
    </w:p>
    <w:p w:rsidR="003234A2" w:rsidRDefault="003234A2" w:rsidP="003234A2">
      <w:r>
        <w:t>Эпоксидное наливное толщиной 2-4 мм</w:t>
      </w:r>
    </w:p>
    <w:p w:rsidR="003234A2" w:rsidRDefault="003234A2" w:rsidP="003234A2">
      <w:r>
        <w:t>Мозаично-бетонное шлифованное1</w:t>
      </w:r>
    </w:p>
    <w:p w:rsidR="003234A2" w:rsidRDefault="003234A2" w:rsidP="003234A2">
      <w:r>
        <w:t>Цементно-бетонное шлифованное1</w:t>
      </w:r>
    </w:p>
    <w:p w:rsidR="003234A2" w:rsidRDefault="003234A2" w:rsidP="003234A2">
      <w:r>
        <w:t>Плиты природного камня</w:t>
      </w:r>
    </w:p>
    <w:p w:rsidR="003234A2" w:rsidRDefault="003234A2" w:rsidP="003234A2">
      <w:r>
        <w:t>Мраморные плиты, в том числе колотые</w:t>
      </w:r>
    </w:p>
    <w:p w:rsidR="003234A2" w:rsidRDefault="003234A2" w:rsidP="003234A2">
      <w:r>
        <w:t>4. Кабинеты врачей, процедурные, перевязочные, палаты в больницах, поликлиниках, амбулаториях, диспансерах, санаториях, домах отдыха, детских помещениях и коридоры в детских яслях-садах</w:t>
      </w:r>
    </w:p>
    <w:p w:rsidR="003234A2" w:rsidRDefault="003234A2" w:rsidP="003234A2">
      <w:r>
        <w:t>Линолеум</w:t>
      </w:r>
    </w:p>
    <w:p w:rsidR="003234A2" w:rsidRDefault="003234A2" w:rsidP="003234A2">
      <w:r>
        <w:t>Поливинилхлоридные плитки</w:t>
      </w:r>
    </w:p>
    <w:p w:rsidR="003234A2" w:rsidRDefault="003234A2" w:rsidP="003234A2">
      <w:r>
        <w:t>Дощатое</w:t>
      </w:r>
    </w:p>
    <w:p w:rsidR="003234A2" w:rsidRDefault="003234A2" w:rsidP="003234A2">
      <w:r>
        <w:t>Паркетное</w:t>
      </w:r>
    </w:p>
    <w:p w:rsidR="003234A2" w:rsidRDefault="003234A2" w:rsidP="003234A2">
      <w:r>
        <w:t>5. Детские туалетные в яслях-садах и больницах</w:t>
      </w:r>
    </w:p>
    <w:p w:rsidR="003234A2" w:rsidRDefault="003234A2" w:rsidP="003234A2">
      <w:r>
        <w:t>Линолеум</w:t>
      </w:r>
    </w:p>
    <w:p w:rsidR="003234A2" w:rsidRDefault="003234A2" w:rsidP="003234A2">
      <w:r>
        <w:t>6а. Рабочие комнаты, кабинеты, комнаты персонала в конторах, конструкторских бюро, вспомогательных зданиях и т. п.</w:t>
      </w:r>
    </w:p>
    <w:p w:rsidR="003234A2" w:rsidRDefault="003234A2" w:rsidP="003234A2">
      <w:r>
        <w:t>Линолеум</w:t>
      </w:r>
    </w:p>
    <w:p w:rsidR="003234A2" w:rsidRDefault="003234A2" w:rsidP="003234A2">
      <w:r>
        <w:lastRenderedPageBreak/>
        <w:t>Поливинилхлоридные плитки</w:t>
      </w:r>
    </w:p>
    <w:p w:rsidR="003234A2" w:rsidRDefault="003234A2" w:rsidP="003234A2">
      <w:r>
        <w:t>6б. Аудитории, классы, лаборатории, преподавательские и т. п. комнаты в учебных заведениях</w:t>
      </w:r>
    </w:p>
    <w:p w:rsidR="003234A2" w:rsidRDefault="003234A2" w:rsidP="003234A2">
      <w:r>
        <w:t>Залы спортивные, актовые, зрительные, читальные и др.</w:t>
      </w:r>
    </w:p>
    <w:p w:rsidR="003234A2" w:rsidRDefault="003234A2" w:rsidP="003234A2">
      <w:r>
        <w:t>Зона хранения уличной одежды в гардеробных</w:t>
      </w:r>
    </w:p>
    <w:p w:rsidR="003234A2" w:rsidRDefault="003234A2" w:rsidP="003234A2">
      <w:r>
        <w:t>Дощатое</w:t>
      </w:r>
    </w:p>
    <w:p w:rsidR="003234A2" w:rsidRDefault="003234A2" w:rsidP="003234A2">
      <w:r>
        <w:t>Сверхтвердые древесно-волокнистые плиты (только для помещений, перечисленных в поз. «а» и расположенных на перекрытии)</w:t>
      </w:r>
    </w:p>
    <w:p w:rsidR="003234A2" w:rsidRDefault="003234A2" w:rsidP="003234A2">
      <w:r>
        <w:t>Паркетное</w:t>
      </w:r>
    </w:p>
    <w:p w:rsidR="003234A2" w:rsidRDefault="003234A2" w:rsidP="003234A2">
      <w:r>
        <w:t>7а. Ванные, душевые, умывальные, уборные в зданиях различного назначения</w:t>
      </w:r>
    </w:p>
    <w:p w:rsidR="003234A2" w:rsidRDefault="003234A2" w:rsidP="003234A2">
      <w:r>
        <w:t>Цементно-бетонное шлифованное1</w:t>
      </w:r>
    </w:p>
    <w:p w:rsidR="003234A2" w:rsidRDefault="003234A2" w:rsidP="003234A2">
      <w:r>
        <w:t>Мозаично-бетонное шлифованное1</w:t>
      </w:r>
    </w:p>
    <w:p w:rsidR="003234A2" w:rsidRDefault="003234A2" w:rsidP="003234A2">
      <w:r>
        <w:t>Латексцементно-бетонное</w:t>
      </w:r>
    </w:p>
    <w:p w:rsidR="003234A2" w:rsidRDefault="003234A2" w:rsidP="003234A2">
      <w:r>
        <w:t>Керамические плиты</w:t>
      </w:r>
    </w:p>
    <w:p w:rsidR="003234A2" w:rsidRDefault="003234A2" w:rsidP="003234A2">
      <w:r>
        <w:t>б. Торговые залы магазинов и предприятий общественного питания, удаленные от наружных дверей более чем на 20 м, а также расположенные на втором и последующих этажах</w:t>
      </w:r>
    </w:p>
    <w:p w:rsidR="003234A2" w:rsidRDefault="003234A2" w:rsidP="003234A2">
      <w:r>
        <w:t>Шлакоситалловые плиты</w:t>
      </w:r>
    </w:p>
    <w:p w:rsidR="003234A2" w:rsidRDefault="003234A2" w:rsidP="003234A2">
      <w:r>
        <w:t>Поливинилацетатцементно-бетонное1</w:t>
      </w:r>
    </w:p>
    <w:p w:rsidR="003234A2" w:rsidRDefault="003234A2" w:rsidP="003234A2">
      <w:r>
        <w:t>Дощатое, паркетное - только для помещений, перечисленных в поз. «б»</w:t>
      </w:r>
    </w:p>
    <w:p w:rsidR="003234A2" w:rsidRDefault="003234A2" w:rsidP="003234A2">
      <w:r>
        <w:t>8. Помещения подготовки продовольственных товаров в магазинах</w:t>
      </w:r>
    </w:p>
    <w:p w:rsidR="003234A2" w:rsidRDefault="003234A2" w:rsidP="003234A2">
      <w:r>
        <w:t>Кухни, мойки и заготовительные помещения предприятий общественного питания</w:t>
      </w:r>
    </w:p>
    <w:p w:rsidR="003234A2" w:rsidRDefault="003234A2" w:rsidP="003234A2">
      <w:r>
        <w:t>Раздевальные, мыльные, парильные в банях</w:t>
      </w:r>
    </w:p>
    <w:p w:rsidR="003234A2" w:rsidRDefault="003234A2" w:rsidP="003234A2">
      <w:r>
        <w:t>Стиральные цехи в прачечных</w:t>
      </w:r>
    </w:p>
    <w:p w:rsidR="003234A2" w:rsidRDefault="003234A2" w:rsidP="003234A2">
      <w:r>
        <w:t>Цементно-бетонное шлифованное1</w:t>
      </w:r>
    </w:p>
    <w:p w:rsidR="003234A2" w:rsidRDefault="003234A2" w:rsidP="003234A2">
      <w:r>
        <w:t>Мозаично-бетонное</w:t>
      </w:r>
    </w:p>
    <w:p w:rsidR="003234A2" w:rsidRDefault="003234A2" w:rsidP="003234A2">
      <w:r>
        <w:t>Керамические плиты</w:t>
      </w:r>
    </w:p>
    <w:p w:rsidR="003234A2" w:rsidRDefault="003234A2" w:rsidP="003234A2">
      <w:r>
        <w:t>Шлакоситалловые плиты</w:t>
      </w:r>
    </w:p>
    <w:p w:rsidR="003234A2" w:rsidRDefault="003234A2" w:rsidP="003234A2">
      <w:r>
        <w:t>9. Кухни жилых зданий</w:t>
      </w:r>
    </w:p>
    <w:p w:rsidR="003234A2" w:rsidRDefault="003234A2" w:rsidP="003234A2">
      <w:r>
        <w:t>Линолеум</w:t>
      </w:r>
    </w:p>
    <w:p w:rsidR="003234A2" w:rsidRDefault="003234A2" w:rsidP="003234A2">
      <w:r>
        <w:t>Поливинилхлоридные плитки</w:t>
      </w:r>
    </w:p>
    <w:p w:rsidR="003234A2" w:rsidRDefault="003234A2" w:rsidP="003234A2">
      <w:r>
        <w:lastRenderedPageBreak/>
        <w:t>Дощатое</w:t>
      </w:r>
    </w:p>
    <w:p w:rsidR="003234A2" w:rsidRDefault="003234A2" w:rsidP="003234A2">
      <w:r>
        <w:t>Сверхтвердые древесно-волокнистые плиты</w:t>
      </w:r>
    </w:p>
    <w:p w:rsidR="003234A2" w:rsidRDefault="003234A2" w:rsidP="003234A2">
      <w:r>
        <w:t>_____________</w:t>
      </w:r>
    </w:p>
    <w:p w:rsidR="003234A2" w:rsidRDefault="003234A2" w:rsidP="003234A2">
      <w:r>
        <w:t>1 Для покрытий следует применять бетон класса не ниже В15.</w:t>
      </w:r>
    </w:p>
    <w:p w:rsidR="003234A2" w:rsidRDefault="003234A2" w:rsidP="003234A2">
      <w:r>
        <w:t>Примечания: 1. Покрытия из линолеума и поливинилхлоридных плиток допускаются при интенсивности движения пешеходов, не превышающей 500 чел/сут на 1 м ширины прохода.</w:t>
      </w:r>
    </w:p>
    <w:p w:rsidR="003234A2" w:rsidRDefault="003234A2" w:rsidP="003234A2">
      <w:r>
        <w:t>2. Шлакоситалловые плиты, применяемые для покрытий полов бань в помещениях с мокрым режимом, должны иметь рифленую лицевую поверхность.</w:t>
      </w:r>
    </w:p>
    <w:p w:rsidR="003234A2" w:rsidRDefault="003234A2" w:rsidP="003234A2">
      <w:r>
        <w:t>3. Выбор типа покрытий полов помещений, в которых воздействия на полы аналогичны воздействиям в производственных помещениях, следует осуществлять по табл. 2.</w:t>
      </w:r>
    </w:p>
    <w:p w:rsidR="003234A2" w:rsidRDefault="003234A2" w:rsidP="003234A2">
      <w:r>
        <w:t xml:space="preserve">ПРИЛОЖЕНИЕ 3 </w:t>
      </w:r>
    </w:p>
    <w:p w:rsidR="003234A2" w:rsidRDefault="003234A2" w:rsidP="003234A2">
      <w:r>
        <w:t>Справочное</w:t>
      </w:r>
    </w:p>
    <w:p w:rsidR="003234A2" w:rsidRDefault="003234A2" w:rsidP="003234A2">
      <w:r>
        <w:t>ПРИНЯТЫЕ НАИМЕНОВАНИЯ СЛОЕВ ПОЛА</w:t>
      </w:r>
    </w:p>
    <w:p w:rsidR="003234A2" w:rsidRDefault="003234A2" w:rsidP="003234A2">
      <w:r>
        <w:t>Покрытие - верхний слой пола, непосредственно подвергающийся эксплуатационным воздействиям.</w:t>
      </w:r>
    </w:p>
    <w:p w:rsidR="003234A2" w:rsidRDefault="003234A2" w:rsidP="003234A2">
      <w:r>
        <w:t>Прослойка - промежуточный слой пола, связывающий покрытие с нижележащим споем пола или служащий для покрытия упругой постелью.</w:t>
      </w:r>
    </w:p>
    <w:p w:rsidR="003234A2" w:rsidRDefault="003234A2" w:rsidP="003234A2">
      <w:r>
        <w:t>Гидроизоляционный слой (слои) - слой, препятствующий прониканию через пол сточных вод и других жидкостей, а также прониканию в пол грунтовых вод.</w:t>
      </w:r>
    </w:p>
    <w:p w:rsidR="003234A2" w:rsidRDefault="003234A2" w:rsidP="003234A2">
      <w:r>
        <w:t>Стяжка - (основание под покрытие) - слой пола, служащий для выравнивания поверхности нижележащего слоя пола или перекрытия, придания покрытию пола на перекрытии заданного уклона, укрытия различных трубопроводов, распределения нагрузок по нежестким нижележащим слоям пола на перекрытии.</w:t>
      </w:r>
    </w:p>
    <w:p w:rsidR="003234A2" w:rsidRDefault="003234A2" w:rsidP="003234A2">
      <w:r>
        <w:t>Подстилающий слой - слой пола, распределяющий нагрузки на грунт.</w:t>
      </w:r>
    </w:p>
    <w:p w:rsidR="003234A2" w:rsidRDefault="003234A2" w:rsidP="003234A2">
      <w:r>
        <w:t xml:space="preserve">ПРИЛОЖЕНИЕ 4 </w:t>
      </w:r>
    </w:p>
    <w:p w:rsidR="003234A2" w:rsidRDefault="003234A2" w:rsidP="003234A2">
      <w:r>
        <w:t>Рекомендуемое</w:t>
      </w:r>
    </w:p>
    <w:p w:rsidR="003234A2" w:rsidRDefault="003234A2" w:rsidP="003234A2">
      <w:r>
        <w:t>ОТДЕЛКА ПОВЕРХНОСТИ ПОКРЫТИЙ ПОЛОВ</w:t>
      </w:r>
    </w:p>
    <w:p w:rsidR="003234A2" w:rsidRDefault="003234A2" w:rsidP="003234A2">
      <w:r>
        <w:t>Покрытие</w:t>
      </w:r>
    </w:p>
    <w:p w:rsidR="003234A2" w:rsidRDefault="003234A2" w:rsidP="003234A2">
      <w:r>
        <w:t>Способ отделки поверхности покрытия пола при требовании</w:t>
      </w:r>
    </w:p>
    <w:p w:rsidR="003234A2" w:rsidRDefault="003234A2" w:rsidP="003234A2">
      <w:r>
        <w:t>малого пылеотделения</w:t>
      </w:r>
    </w:p>
    <w:p w:rsidR="003234A2" w:rsidRDefault="003234A2" w:rsidP="003234A2">
      <w:r>
        <w:t>беспыльности1</w:t>
      </w:r>
    </w:p>
    <w:p w:rsidR="003234A2" w:rsidRDefault="003234A2" w:rsidP="003234A2">
      <w:r>
        <w:t>Цементно-бетонное</w:t>
      </w:r>
    </w:p>
    <w:p w:rsidR="003234A2" w:rsidRDefault="003234A2" w:rsidP="003234A2">
      <w:r>
        <w:lastRenderedPageBreak/>
        <w:t>Цементно-песчаное</w:t>
      </w:r>
    </w:p>
    <w:p w:rsidR="003234A2" w:rsidRDefault="003234A2" w:rsidP="003234A2">
      <w:r>
        <w:t>Мозаично-бетонное</w:t>
      </w:r>
    </w:p>
    <w:p w:rsidR="003234A2" w:rsidRDefault="003234A2" w:rsidP="003234A2">
      <w:r>
        <w:t>Шлифование, пропитка уплотняющими составами, флюатирование</w:t>
      </w:r>
    </w:p>
    <w:p w:rsidR="003234A2" w:rsidRDefault="003234A2" w:rsidP="003234A2">
      <w:r>
        <w:t>Шлифование с покрытием полимерными красками, лаками, эмалями, в том числе с антистатиками</w:t>
      </w:r>
    </w:p>
    <w:p w:rsidR="003234A2" w:rsidRDefault="003234A2" w:rsidP="003234A2">
      <w:r>
        <w:t>Поливинилацетатцементно-бетонное</w:t>
      </w:r>
    </w:p>
    <w:p w:rsidR="003234A2" w:rsidRDefault="003234A2" w:rsidP="003234A2">
      <w:r>
        <w:t>Латексцементно-бетонное</w:t>
      </w:r>
    </w:p>
    <w:p w:rsidR="003234A2" w:rsidRDefault="003234A2" w:rsidP="003234A2">
      <w:r>
        <w:t>Ксилолитовое</w:t>
      </w:r>
    </w:p>
    <w:p w:rsidR="003234A2" w:rsidRDefault="003234A2" w:rsidP="003234A2">
      <w:r>
        <w:t>Поливинилацетатцементно-опилочное</w:t>
      </w:r>
    </w:p>
    <w:p w:rsidR="003234A2" w:rsidRDefault="003234A2" w:rsidP="003234A2">
      <w:r>
        <w:t>Шлифование</w:t>
      </w:r>
    </w:p>
    <w:p w:rsidR="003234A2" w:rsidRDefault="003234A2" w:rsidP="003234A2">
      <w:r>
        <w:t>-</w:t>
      </w:r>
    </w:p>
    <w:p w:rsidR="003234A2" w:rsidRDefault="003234A2" w:rsidP="003234A2">
      <w:r>
        <w:t>_____________</w:t>
      </w:r>
    </w:p>
    <w:p w:rsidR="003234A2" w:rsidRDefault="003234A2" w:rsidP="003234A2">
      <w:r>
        <w:t>1 Указанное требование должно удовлетворяться в помещениях, где пылеотделение от пола приводит к нарушению нормального режима работы технологического оборудования и автоматизированного транспорта с числовым программным устройством.</w:t>
      </w:r>
    </w:p>
    <w:p w:rsidR="003234A2" w:rsidRDefault="003234A2" w:rsidP="003234A2"/>
    <w:p w:rsidR="003234A2" w:rsidRDefault="003234A2" w:rsidP="003234A2">
      <w:r>
        <w:t xml:space="preserve">ПРИЛОЖЕНИЕ 5 </w:t>
      </w:r>
    </w:p>
    <w:p w:rsidR="003234A2" w:rsidRDefault="003234A2" w:rsidP="003234A2">
      <w:r>
        <w:t>Обязательное</w:t>
      </w:r>
    </w:p>
    <w:p w:rsidR="003234A2" w:rsidRDefault="003234A2" w:rsidP="003234A2">
      <w:r>
        <w:t>ТИП ПРОСЛОЙКИ В ПОЛАХ</w:t>
      </w:r>
    </w:p>
    <w:p w:rsidR="003234A2" w:rsidRDefault="003234A2" w:rsidP="003234A2">
      <w:r>
        <w:t>Прослойка</w:t>
      </w:r>
    </w:p>
    <w:p w:rsidR="003234A2" w:rsidRDefault="003234A2" w:rsidP="003234A2">
      <w:r>
        <w:t>Толщина прослойки, мм</w:t>
      </w:r>
    </w:p>
    <w:p w:rsidR="003234A2" w:rsidRDefault="003234A2" w:rsidP="003234A2">
      <w:r>
        <w:t>Предельно-допускаемая интенсивность воздействия на пол жидкостей</w:t>
      </w:r>
    </w:p>
    <w:p w:rsidR="003234A2" w:rsidRDefault="003234A2" w:rsidP="003234A2">
      <w:r>
        <w:t>Нагрев пола до температуры, °С</w:t>
      </w:r>
    </w:p>
    <w:p w:rsidR="003234A2" w:rsidRDefault="003234A2" w:rsidP="003234A2">
      <w:r>
        <w:t>воды и растворов нейтральной реакции</w:t>
      </w:r>
    </w:p>
    <w:p w:rsidR="003234A2" w:rsidRDefault="003234A2" w:rsidP="003234A2">
      <w:r>
        <w:t>минеральных масел и эмульсий из них</w:t>
      </w:r>
    </w:p>
    <w:p w:rsidR="003234A2" w:rsidRDefault="003234A2" w:rsidP="003234A2">
      <w:r>
        <w:t>органических растворителей</w:t>
      </w:r>
    </w:p>
    <w:p w:rsidR="003234A2" w:rsidRDefault="003234A2" w:rsidP="003234A2">
      <w:r>
        <w:t>веществ животного происхождения</w:t>
      </w:r>
    </w:p>
    <w:p w:rsidR="003234A2" w:rsidRDefault="003234A2" w:rsidP="003234A2">
      <w:r>
        <w:t>кислот</w:t>
      </w:r>
    </w:p>
    <w:p w:rsidR="003234A2" w:rsidRDefault="003234A2" w:rsidP="003234A2">
      <w:r>
        <w:t>щелочей</w:t>
      </w:r>
    </w:p>
    <w:p w:rsidR="003234A2" w:rsidRDefault="003234A2" w:rsidP="003234A2">
      <w:r>
        <w:t>концент-рация1, %, не более</w:t>
      </w:r>
    </w:p>
    <w:p w:rsidR="003234A2" w:rsidRDefault="003234A2" w:rsidP="003234A2">
      <w:r>
        <w:lastRenderedPageBreak/>
        <w:t>интенсивность</w:t>
      </w:r>
    </w:p>
    <w:p w:rsidR="003234A2" w:rsidRDefault="003234A2" w:rsidP="003234A2">
      <w:r>
        <w:t>концентрация, %, не более</w:t>
      </w:r>
    </w:p>
    <w:p w:rsidR="003234A2" w:rsidRDefault="003234A2" w:rsidP="003234A2">
      <w:r>
        <w:t>интенсивность</w:t>
      </w:r>
    </w:p>
    <w:p w:rsidR="003234A2" w:rsidRDefault="003234A2" w:rsidP="003234A2">
      <w:r>
        <w:t>Цементно-песчаный раствор</w:t>
      </w:r>
    </w:p>
    <w:p w:rsidR="003234A2" w:rsidRDefault="003234A2" w:rsidP="003234A2">
      <w:r>
        <w:t>10-15</w:t>
      </w:r>
    </w:p>
    <w:p w:rsidR="003234A2" w:rsidRDefault="003234A2" w:rsidP="003234A2">
      <w:r>
        <w:t>Большая</w:t>
      </w:r>
    </w:p>
    <w:p w:rsidR="003234A2" w:rsidRDefault="003234A2" w:rsidP="003234A2">
      <w:r>
        <w:t>Большая</w:t>
      </w:r>
    </w:p>
    <w:p w:rsidR="003234A2" w:rsidRDefault="003234A2" w:rsidP="003234A2">
      <w:r>
        <w:t>Большая</w:t>
      </w:r>
    </w:p>
    <w:p w:rsidR="003234A2" w:rsidRDefault="003234A2" w:rsidP="003234A2">
      <w:r>
        <w:t>Малая</w:t>
      </w:r>
    </w:p>
    <w:p w:rsidR="003234A2" w:rsidRDefault="003234A2" w:rsidP="003234A2">
      <w:r>
        <w:t>-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8</w:t>
      </w:r>
    </w:p>
    <w:p w:rsidR="003234A2" w:rsidRDefault="003234A2" w:rsidP="003234A2">
      <w:r>
        <w:t>Малая</w:t>
      </w:r>
    </w:p>
    <w:p w:rsidR="003234A2" w:rsidRDefault="003234A2" w:rsidP="003234A2">
      <w:r>
        <w:t>100</w:t>
      </w:r>
    </w:p>
    <w:p w:rsidR="003234A2" w:rsidRDefault="003234A2" w:rsidP="003234A2">
      <w:r>
        <w:t>Цементно-песчаный раствор с добавкой латекса</w:t>
      </w:r>
    </w:p>
    <w:p w:rsidR="003234A2" w:rsidRDefault="003234A2" w:rsidP="003234A2">
      <w:r>
        <w:t>10-15</w:t>
      </w:r>
    </w:p>
    <w:p w:rsidR="003234A2" w:rsidRDefault="003234A2" w:rsidP="003234A2">
      <w:r>
        <w:t>»</w:t>
      </w:r>
    </w:p>
    <w:p w:rsidR="003234A2" w:rsidRDefault="003234A2" w:rsidP="003234A2">
      <w:r>
        <w:t>Малая</w:t>
      </w:r>
    </w:p>
    <w:p w:rsidR="003234A2" w:rsidRDefault="003234A2" w:rsidP="003234A2">
      <w:r>
        <w:t>Средняя</w:t>
      </w:r>
    </w:p>
    <w:p w:rsidR="003234A2" w:rsidRDefault="003234A2" w:rsidP="003234A2">
      <w:r>
        <w:t>Средняя</w:t>
      </w:r>
    </w:p>
    <w:p w:rsidR="003234A2" w:rsidRDefault="003234A2" w:rsidP="003234A2">
      <w:r>
        <w:t>02</w:t>
      </w:r>
    </w:p>
    <w:p w:rsidR="003234A2" w:rsidRDefault="003234A2" w:rsidP="003234A2">
      <w:r>
        <w:t>10</w:t>
      </w:r>
    </w:p>
    <w:p w:rsidR="003234A2" w:rsidRDefault="003234A2" w:rsidP="003234A2">
      <w:r>
        <w:t>Малая</w:t>
      </w:r>
    </w:p>
    <w:p w:rsidR="003234A2" w:rsidRDefault="003234A2" w:rsidP="003234A2">
      <w:r>
        <w:t>83</w:t>
      </w:r>
    </w:p>
    <w:p w:rsidR="003234A2" w:rsidRDefault="003234A2" w:rsidP="003234A2">
      <w:r>
        <w:t>Средняя</w:t>
      </w:r>
    </w:p>
    <w:p w:rsidR="003234A2" w:rsidRDefault="003234A2" w:rsidP="003234A2">
      <w:r>
        <w:t>100</w:t>
      </w:r>
    </w:p>
    <w:p w:rsidR="003234A2" w:rsidRDefault="003234A2" w:rsidP="003234A2">
      <w:r>
        <w:t>На жидком стекле с уплотняющей добавкой</w:t>
      </w:r>
    </w:p>
    <w:p w:rsidR="003234A2" w:rsidRDefault="003234A2" w:rsidP="003234A2">
      <w:r>
        <w:t>10-12</w:t>
      </w:r>
    </w:p>
    <w:p w:rsidR="003234A2" w:rsidRDefault="003234A2" w:rsidP="003234A2">
      <w:r>
        <w:t>»</w:t>
      </w:r>
    </w:p>
    <w:p w:rsidR="003234A2" w:rsidRDefault="003234A2" w:rsidP="003234A2">
      <w:r>
        <w:lastRenderedPageBreak/>
        <w:t>»</w:t>
      </w:r>
    </w:p>
    <w:p w:rsidR="003234A2" w:rsidRDefault="003234A2" w:rsidP="003234A2">
      <w:r>
        <w:t>Большая</w:t>
      </w:r>
    </w:p>
    <w:p w:rsidR="003234A2" w:rsidRDefault="003234A2" w:rsidP="003234A2">
      <w:r>
        <w:t>Большая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100</w:t>
      </w:r>
    </w:p>
    <w:p w:rsidR="003234A2" w:rsidRDefault="003234A2" w:rsidP="003234A2">
      <w:r>
        <w:t>Большая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-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100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На основе синтетических смол (реактопластов)</w:t>
      </w:r>
    </w:p>
    <w:p w:rsidR="003234A2" w:rsidRDefault="003234A2" w:rsidP="003234A2">
      <w:r>
        <w:t>3-4</w:t>
      </w:r>
    </w:p>
    <w:p w:rsidR="003234A2" w:rsidRDefault="003234A2" w:rsidP="003234A2">
      <w:r>
        <w:t>»</w:t>
      </w:r>
    </w:p>
    <w:p w:rsidR="003234A2" w:rsidRDefault="003234A2" w:rsidP="003234A2">
      <w:r>
        <w:t>»</w:t>
      </w:r>
    </w:p>
    <w:p w:rsidR="003234A2" w:rsidRDefault="003234A2" w:rsidP="003234A2">
      <w:r>
        <w:t>Средняя</w:t>
      </w:r>
    </w:p>
    <w:p w:rsidR="003234A2" w:rsidRDefault="003234A2" w:rsidP="003234A2">
      <w:r>
        <w:t>»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154</w:t>
      </w:r>
    </w:p>
    <w:p w:rsidR="003234A2" w:rsidRDefault="003234A2" w:rsidP="003234A2">
      <w:r>
        <w:t>30</w:t>
      </w:r>
    </w:p>
    <w:p w:rsidR="003234A2" w:rsidRDefault="003234A2" w:rsidP="003234A2">
      <w:r>
        <w:t>Большая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15</w:t>
      </w:r>
    </w:p>
    <w:p w:rsidR="003234A2" w:rsidRDefault="003234A2" w:rsidP="003234A2">
      <w:r>
        <w:t>Средняя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lastRenderedPageBreak/>
        <w:t>70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Горячая битумная мастика</w:t>
      </w:r>
    </w:p>
    <w:p w:rsidR="003234A2" w:rsidRDefault="003234A2" w:rsidP="003234A2">
      <w:r>
        <w:t>2-3</w:t>
      </w:r>
    </w:p>
    <w:p w:rsidR="003234A2" w:rsidRDefault="003234A2" w:rsidP="003234A2">
      <w:r>
        <w:t>»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10</w:t>
      </w:r>
    </w:p>
    <w:p w:rsidR="003234A2" w:rsidRDefault="003234A2" w:rsidP="003234A2">
      <w:r>
        <w:t>20</w:t>
      </w:r>
    </w:p>
    <w:p w:rsidR="003234A2" w:rsidRDefault="003234A2" w:rsidP="003234A2">
      <w:r>
        <w:t>Большая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8</w:t>
      </w:r>
    </w:p>
    <w:p w:rsidR="003234A2" w:rsidRDefault="003234A2" w:rsidP="003234A2">
      <w:r>
        <w:t>Средняя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70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lastRenderedPageBreak/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 xml:space="preserve"> </w:t>
      </w:r>
    </w:p>
    <w:p w:rsidR="003234A2" w:rsidRDefault="003234A2" w:rsidP="003234A2">
      <w:r>
        <w:t>Мелкозернистый бетон класса не ниже В30</w:t>
      </w:r>
    </w:p>
    <w:p w:rsidR="003234A2" w:rsidRDefault="003234A2" w:rsidP="003234A2">
      <w:r>
        <w:t>30-35</w:t>
      </w:r>
    </w:p>
    <w:p w:rsidR="003234A2" w:rsidRDefault="003234A2" w:rsidP="003234A2">
      <w:r>
        <w:t>»</w:t>
      </w:r>
    </w:p>
    <w:p w:rsidR="003234A2" w:rsidRDefault="003234A2" w:rsidP="003234A2">
      <w:r>
        <w:t>Большая</w:t>
      </w:r>
    </w:p>
    <w:p w:rsidR="003234A2" w:rsidRDefault="003234A2" w:rsidP="003234A2">
      <w:r>
        <w:t>Большая</w:t>
      </w:r>
    </w:p>
    <w:p w:rsidR="003234A2" w:rsidRDefault="003234A2" w:rsidP="003234A2">
      <w:r>
        <w:t>Малая</w:t>
      </w:r>
    </w:p>
    <w:p w:rsidR="003234A2" w:rsidRDefault="003234A2" w:rsidP="003234A2">
      <w:r>
        <w:t>-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8</w:t>
      </w:r>
    </w:p>
    <w:p w:rsidR="003234A2" w:rsidRDefault="003234A2" w:rsidP="003234A2">
      <w:r>
        <w:t>Малая</w:t>
      </w:r>
    </w:p>
    <w:p w:rsidR="003234A2" w:rsidRDefault="003234A2" w:rsidP="003234A2">
      <w:r>
        <w:t>100</w:t>
      </w:r>
    </w:p>
    <w:p w:rsidR="003234A2" w:rsidRDefault="003234A2" w:rsidP="003234A2">
      <w:r>
        <w:t>Песок</w:t>
      </w:r>
    </w:p>
    <w:p w:rsidR="003234A2" w:rsidRDefault="003234A2" w:rsidP="003234A2">
      <w:r>
        <w:t>220</w:t>
      </w:r>
    </w:p>
    <w:p w:rsidR="003234A2" w:rsidRDefault="003234A2" w:rsidP="003234A2">
      <w:r>
        <w:t>Не допускается</w:t>
      </w:r>
    </w:p>
    <w:p w:rsidR="003234A2" w:rsidRDefault="003234A2" w:rsidP="003234A2">
      <w:r>
        <w:t>1000-14005</w:t>
      </w:r>
    </w:p>
    <w:p w:rsidR="003234A2" w:rsidRDefault="003234A2" w:rsidP="003234A2">
      <w:r>
        <w:t>150</w:t>
      </w:r>
    </w:p>
    <w:p w:rsidR="003234A2" w:rsidRDefault="003234A2" w:rsidP="003234A2">
      <w:r>
        <w:t>600-10005</w:t>
      </w:r>
    </w:p>
    <w:p w:rsidR="003234A2" w:rsidRDefault="003234A2" w:rsidP="003234A2">
      <w:r>
        <w:t>100</w:t>
      </w:r>
    </w:p>
    <w:p w:rsidR="003234A2" w:rsidRDefault="003234A2" w:rsidP="003234A2">
      <w:r>
        <w:t>200-6005</w:t>
      </w:r>
    </w:p>
    <w:p w:rsidR="003234A2" w:rsidRDefault="003234A2" w:rsidP="003234A2">
      <w:r>
        <w:t>60</w:t>
      </w:r>
    </w:p>
    <w:p w:rsidR="003234A2" w:rsidRDefault="003234A2" w:rsidP="003234A2">
      <w:r>
        <w:t>Менее 2005</w:t>
      </w:r>
    </w:p>
    <w:p w:rsidR="003234A2" w:rsidRDefault="003234A2" w:rsidP="003234A2">
      <w:r>
        <w:t>Теплоизоляционные материалы</w:t>
      </w:r>
    </w:p>
    <w:p w:rsidR="003234A2" w:rsidRDefault="003234A2" w:rsidP="003234A2">
      <w:r>
        <w:t>150</w:t>
      </w:r>
    </w:p>
    <w:p w:rsidR="003234A2" w:rsidRDefault="003234A2" w:rsidP="003234A2">
      <w:r>
        <w:t>»</w:t>
      </w:r>
    </w:p>
    <w:p w:rsidR="003234A2" w:rsidRDefault="003234A2" w:rsidP="003234A2">
      <w:r>
        <w:t>1000-14005</w:t>
      </w:r>
    </w:p>
    <w:p w:rsidR="003234A2" w:rsidRDefault="003234A2" w:rsidP="003234A2">
      <w:r>
        <w:lastRenderedPageBreak/>
        <w:t>100</w:t>
      </w:r>
    </w:p>
    <w:p w:rsidR="003234A2" w:rsidRDefault="003234A2" w:rsidP="003234A2">
      <w:r>
        <w:t>600-10005</w:t>
      </w:r>
    </w:p>
    <w:p w:rsidR="003234A2" w:rsidRDefault="003234A2" w:rsidP="003234A2">
      <w:r>
        <w:t>70</w:t>
      </w:r>
    </w:p>
    <w:p w:rsidR="003234A2" w:rsidRDefault="003234A2" w:rsidP="003234A2">
      <w:r>
        <w:t>200-6005</w:t>
      </w:r>
    </w:p>
    <w:p w:rsidR="003234A2" w:rsidRDefault="003234A2" w:rsidP="003234A2">
      <w:r>
        <w:t>60</w:t>
      </w:r>
    </w:p>
    <w:p w:rsidR="003234A2" w:rsidRDefault="003234A2" w:rsidP="003234A2">
      <w:r>
        <w:t>Менее 2005</w:t>
      </w:r>
    </w:p>
    <w:p w:rsidR="003234A2" w:rsidRDefault="003234A2" w:rsidP="003234A2">
      <w:r>
        <w:t>_____________</w:t>
      </w:r>
    </w:p>
    <w:p w:rsidR="003234A2" w:rsidRDefault="003234A2" w:rsidP="003234A2">
      <w:r>
        <w:t>1 См. сноску 2 к прил. 1.</w:t>
      </w:r>
    </w:p>
    <w:p w:rsidR="003234A2" w:rsidRDefault="003234A2" w:rsidP="003234A2">
      <w:r>
        <w:t>2 При заполнении швов полимерными мастиками  %.</w:t>
      </w:r>
    </w:p>
    <w:p w:rsidR="003234A2" w:rsidRDefault="003234A2" w:rsidP="003234A2">
      <w:r>
        <w:t>3 При заполнении швов полимерными мастиками 15 %.</w:t>
      </w:r>
    </w:p>
    <w:p w:rsidR="003234A2" w:rsidRDefault="003234A2" w:rsidP="003234A2">
      <w:r>
        <w:t>4 Для окисляющих сред не более 5 %.</w:t>
      </w:r>
    </w:p>
    <w:p w:rsidR="003234A2" w:rsidRDefault="003234A2" w:rsidP="003234A2">
      <w:r>
        <w:t>5 При установке на пол горячих предметов, деталей, проливах расплавленного металла и т. п., нагреве воздуха на уровне пола.</w:t>
      </w:r>
    </w:p>
    <w:p w:rsidR="003234A2" w:rsidRDefault="003234A2" w:rsidP="003234A2">
      <w:r>
        <w:t>Примечания: 1. Температурой пола условно считается температура воздуха на уровне пола или температура горячих предметов при контакте с полом.</w:t>
      </w:r>
    </w:p>
    <w:p w:rsidR="00000F0F" w:rsidRDefault="003234A2" w:rsidP="003234A2">
      <w:r>
        <w:t>2. Приведенный в таблице тип прослойки может быть применен при воздействиях, не превышающих ограничений, установленных в таблице. Прослойки, допускающие воздействия, отмеченные рамкой, применяют только при наличии таких воздействий.</w:t>
      </w:r>
      <w:bookmarkStart w:id="0" w:name="_GoBack"/>
      <w:bookmarkEnd w:id="0"/>
    </w:p>
    <w:sectPr w:rsidR="0000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A2"/>
    <w:rsid w:val="00000F0F"/>
    <w:rsid w:val="0032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5568</Words>
  <Characters>31738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2016-06-14T07:29:00Z</dcterms:created>
  <dcterms:modified xsi:type="dcterms:W3CDTF">2016-06-14T07:29:00Z</dcterms:modified>
</cp:coreProperties>
</file>