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C5" w:rsidRPr="00B167C5" w:rsidRDefault="00B167C5" w:rsidP="00B167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ГРУНТЫ</w:t>
      </w:r>
    </w:p>
    <w:p w:rsidR="00B167C5" w:rsidRPr="00B167C5" w:rsidRDefault="00B167C5" w:rsidP="00B16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</w:p>
    <w:p w:rsidR="00B167C5" w:rsidRPr="00B167C5" w:rsidRDefault="00B167C5" w:rsidP="00B167C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МЕЖГОСУДАРСТВЕННАЯ НАУЧНО-ТЕХНИЧЕСКАЯ КОМИССИЯ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 И ТЕХНИЧЕСКОМУ НОРМИРОВАНИЮ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СТРОИТЕЛЬСТВЕ (МНТКС)</w:t>
      </w:r>
    </w:p>
    <w:p w:rsidR="00B167C5" w:rsidRPr="00B167C5" w:rsidRDefault="00B167C5" w:rsidP="00B167C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B167C5" w:rsidRPr="00B167C5" w:rsidRDefault="00B167C5" w:rsidP="00B167C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 Производственным и научно-исследовательским институтом по инженерным изысканиям в строительстве (ПНИИИС) с участием научно-исследовательского института оснований и подземных сооружений им. Герсеванова (НИИОСП), института по проектированию оснований и фундаментов (Фундаментпроект), государственного дорожного научно-исследовательского института (Союздорнии), научно-исследовательского института транспортного строительства (ЦНИИС) Российской Федерации</w:t>
      </w:r>
    </w:p>
    <w:p w:rsidR="00B167C5" w:rsidRPr="00B167C5" w:rsidRDefault="00B167C5" w:rsidP="00B167C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Минстроем России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Межгосударственной научно-технической комиссией по стандартизации и техническому нормированию в строительстве (МНТКС) 19 апреля 1995 г.</w:t>
      </w:r>
    </w:p>
    <w:p w:rsidR="00B167C5" w:rsidRPr="00B167C5" w:rsidRDefault="00B167C5" w:rsidP="00B167C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5609"/>
      </w:tblGrid>
      <w:tr w:rsidR="00B167C5" w:rsidRPr="00B167C5" w:rsidTr="00B167C5">
        <w:trPr>
          <w:tblHeader/>
          <w:jc w:val="center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Госупрархитектуры Республики Армения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Республики Казахстан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Киргизская Республика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Киргизской Республики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Госкомархитектстрой Республики Узбекистан</w:t>
            </w:r>
          </w:p>
        </w:tc>
      </w:tr>
    </w:tbl>
    <w:p w:rsidR="00B167C5" w:rsidRPr="00B167C5" w:rsidRDefault="00B167C5" w:rsidP="00B167C5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ВВЕДЕН В ДЕЙСТВИЕ с 1 июля 1996 г. в качестве государственного стандарта Российской Федерации Постановлением Минстроя России от 20 февраля 1996 г. № 18-10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Взамен ГОСТ 25100-82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25100-95</w:t>
      </w:r>
    </w:p>
    <w:p w:rsidR="00B167C5" w:rsidRPr="00B167C5" w:rsidRDefault="00B167C5" w:rsidP="00B16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МЕЖГОСУДАРСТВЕННЫЙ СТАНДАРТ</w:t>
      </w:r>
    </w:p>
    <w:p w:rsidR="00B167C5" w:rsidRPr="00B167C5" w:rsidRDefault="00B167C5" w:rsidP="00B167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ГРУНТЫ</w:t>
      </w:r>
    </w:p>
    <w:p w:rsidR="00B167C5" w:rsidRPr="00B167C5" w:rsidRDefault="00B167C5" w:rsidP="00B16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</w:t>
      </w:r>
    </w:p>
    <w:p w:rsidR="00B167C5" w:rsidRPr="00B167C5" w:rsidRDefault="00B167C5" w:rsidP="00B167C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Soils. Classification</w:t>
      </w:r>
    </w:p>
    <w:p w:rsidR="00B167C5" w:rsidRPr="00B167C5" w:rsidRDefault="00B167C5" w:rsidP="00B16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 введения 1996-07-01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 ОБЛАСТЬ ПРИМЕНЕНИЯ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все грунты и устанавливает их классификацию, применяемую при производстве инженерно-геологических изысканий, проектировании и строительстве.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наименованиям грунтов и их характеристикам, предусмотренным настоящим стандартом, допускается вводить дополнительные наименования и характеристики, если 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необходимо для более детального подразделения грунтов с учетом природных условий района строительства и специфики отдельных видов строительства.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наименования и характеристики грунтов не должны противоречить классификации, приведенной в настоящем стандарте, и должны основываться на частных классификациях отраслевого и регионального назначения, установленных соответствующими нормативными документами.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грунт рассматривается как однородный по составу, строению и свойствам элемент грунтового массива (образец).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 НОРМАТИВНЫЕ ССЫЛКИ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5180-84 Грунты. Методы лабораторного определения физических характеристик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10650-72 Торф. Метод определения степени разложения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11306-83 Торф и продукты его переработки. Методы определения зольности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12536-79 Грунты. Методы лабораторного определения зернового (гранулометрического) состава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23161-78 Грунты. Метод лабораторного определения характеристик просадочности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23740-79 Грунты. Методы лабораторного определения содержания органических веществ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24143-80 Грунты. Методы лабораторного определения характеристик набухания и усадки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25584-90 Грунты. Метод лабораторного определения коэффициента фильтрации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 ОПРЕДЕЛЕНИЯ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применяемые в настоящем стандарте, приведены в приложении А.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 ОБЩИЕ ПОЛОЖЕНИЯ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Классификация грунтов включает следующие таксономические единицы, выделяемые по группам признаков: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 - по общему характеру структурных связей;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- по характеру структурных связей (с учетом их прочности);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подгруппа - по происхождению и условиям образования;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 - по вещественному составу;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 - по наименованию грунтов (с учетом размеров частиц и показателей свойств);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разновидности - по количественным показателям вещественного состава, свойств и структуры грунтов.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Наименования грунтов должны содержать сведения об их геологическом возрасте в соответствии с местными стратиграфическими схемами, принятыми в установленном порядке.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К характеристикам грунтов по разновидностям, предусмотренным настоящим стандартом, допускается вводить дополнения и изменения в случаях появления новых количественных критериев выделения разновидностей грунтов в результате научно-технических разработок.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5 КЛАССИФИКАЦИЯ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Класс природных скальных грунтов - грунты с жесткими структурными связями (кристаллизационными и цементационными) подразделяют на группы, подгруппы, типы, виды и разновидности согласно таблице 1.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Класс природных дисперсных грунтов - грунты с водноколлоидными и механическими структурными связями подразделяют на группы, подгруппы, типы, виды и разновидности согласно таблице 2.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 Класс природных мерзлых грунтов* - грунты с криогенными структурными связями подразделяют на группы, подгруппы, типы, виды и разновидности согласно таблице 3.</w:t>
      </w:r>
    </w:p>
    <w:p w:rsidR="00B167C5" w:rsidRPr="00B167C5" w:rsidRDefault="00B167C5" w:rsidP="00B16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Грунты с отрицательной температурой, не имеющие криогенных структурных связей (не содержащие в своем составе лед), относят к классу природных дисперсных грунтов.</w:t>
      </w:r>
    </w:p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Класс техногенных (скальных, дисперсных и мерзлых) грунтов - грунты с различными структурными связями, образованными в результате деятельности человека, подразделяют на группы, подгруппы, типы и виды согласно таблице 4.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Частные классификации по вещественному составу, свойствам и структуре скальных, дисперсных и мерзлых грунтов (разновидности) представлены в приложении Б.</w:t>
      </w:r>
    </w:p>
    <w:p w:rsidR="00B167C5" w:rsidRPr="00B167C5" w:rsidRDefault="00B167C5" w:rsidP="00B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br w:type="textWrapping" w:clear="all"/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КЛАСС ПРИРОДНЫХ СКАЛЬНЫХ ГРУНТОВ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045"/>
        <w:gridCol w:w="1116"/>
        <w:gridCol w:w="972"/>
        <w:gridCol w:w="894"/>
        <w:gridCol w:w="1243"/>
        <w:gridCol w:w="1074"/>
        <w:gridCol w:w="1465"/>
      </w:tblGrid>
      <w:tr w:rsidR="00B167C5" w:rsidRPr="00B167C5" w:rsidTr="00B167C5">
        <w:trPr>
          <w:tblHeader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</w:t>
            </w:r>
          </w:p>
        </w:tc>
      </w:tr>
      <w:tr w:rsidR="00B167C5" w:rsidRPr="00B167C5" w:rsidTr="00B167C5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(с жесткими структурными связями - кристаллизационными и цементационными)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Магматические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Интрузивные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Ультраосновного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Перидотиты, дуниты, пироксениты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Выделяются по: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пределу прочности на одноосное сжатие в водонасыщенном состоянии;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плотности скелета грунта;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коэффициенту выветрелости;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степени размягчаемости;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степени растворимости;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степени водопроницаемости;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степени засоленности;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структуре и текстуре;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температуре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Габбро, нориты, анортозиты, диабазы, диабазовые порфириты, долериты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Диориты, сиениты, порфириты, ортоклазовые порфиры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Граниты, гранодиориты кварцевые, сиениты, диориты, кварцевые порфиры, кварцевые порфириты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Эффузивные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Базальты, долериты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Андезиты, вулканогенно-обломочные грунты*, обсидианы, трахиты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Кислого состава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Липариты, дациты, риолиты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Метаморфические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Гнейсы, сланцы, кварциты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Мраморы,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роговики, скарны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Железистые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Железные руды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Песчаники, конгломераты, брекчии, туффиты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Известняки*, доломиты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Полускальные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Эффузивные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Вулканогенно-обломочные грунты*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Аргиллиты, алевролиты, песчаники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Кремнистые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Опоки, трепела, диатомиты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Мела, мергели, известняки*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Гипсы, ангидриты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Галоидные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Галиты, карнолиты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7C5" w:rsidRPr="00B167C5" w:rsidRDefault="00B167C5" w:rsidP="00B16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Грунты одного вида, отличающиеся по значению прочности на одноосное сжатие.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КЛАСС ПРИРОДНЫХ ДИСПЕРСНЫХ ГРУНТОВ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56"/>
        <w:gridCol w:w="768"/>
        <w:gridCol w:w="839"/>
        <w:gridCol w:w="1033"/>
        <w:gridCol w:w="1361"/>
        <w:gridCol w:w="1456"/>
        <w:gridCol w:w="2746"/>
      </w:tblGrid>
      <w:tr w:rsidR="00B167C5" w:rsidRPr="00B167C5" w:rsidTr="00B167C5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</w:t>
            </w:r>
          </w:p>
        </w:tc>
      </w:tr>
      <w:tr w:rsidR="00B167C5" w:rsidRPr="00B167C5" w:rsidTr="00B167C5">
        <w:trPr>
          <w:jc w:val="center"/>
        </w:trPr>
        <w:tc>
          <w:tcPr>
            <w:tcW w:w="7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Дисперсные (с механическими и водно-коллоидными структурными связями)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Железистые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Полиминеральные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грунты</w:t>
            </w:r>
          </w:p>
        </w:tc>
        <w:tc>
          <w:tcPr>
            <w:tcW w:w="1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Выделяются по: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гранулометрическому составу (крупнообломочные грунты и пески);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числу пластичности и гранулометрическому составу (тинистые грунты и илы);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степени неоднородности гранулометрического состава (пески);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показателю текучести (глинистые грунты);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относительной деформации набухания без нагрузки (глинистые грунты);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относительной деформации просадочности (глинистые грунты);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коэффициенту водонасыщения (крупнообломочные грунты и пески);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704975" cy="390525"/>
                      <wp:effectExtent l="0" t="0" r="0" b="0"/>
                      <wp:docPr id="14" name="Прямоугольник 14" descr="http://files.stroyinf.ru/Data1/3/3282/x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049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http://files.stroyinf.ru/Data1/3/3282/x002.gif" style="width:134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пески;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14400" cy="657225"/>
                      <wp:effectExtent l="0" t="0" r="0" b="0"/>
                      <wp:docPr id="13" name="Прямоугольник 13" descr="http://files.stroyinf.ru/Data1/3/3282/x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http://files.stroyinf.ru/Data1/3/3282/x004.gif" style="width:1in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грунты;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относительному содержанию органического вещества (пески и тинистые грунты);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0" cy="342900"/>
                      <wp:effectExtent l="0" t="0" r="0" b="0"/>
                      <wp:docPr id="12" name="Прямоугольник 12" descr="http://files.stroyinf.ru/Data1/3/3282/x006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http://files.stroyinf.ru/Data1/3/3282/x006.gif" style="width:9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торфы;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степени засоленности;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относительной деформации пучения;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температуре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Органо-минеральные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Илы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Сапропели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Заторфованные грунты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Торфы и др.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Несвязные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Силикатные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Карбонатные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Полиминеральные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грунты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167C5" w:rsidRPr="00B167C5" w:rsidRDefault="00B167C5" w:rsidP="00B167C5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Почвы (щебенистые, дресвяные, песчаные, глинистые, торфяные и др.) выделяются по совокупности признаков как соответствующий вид и разновидность грунта.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КЛАСС ПРИРОДНЫХ МЕРЗЛЫХ ГРУНТОВ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97"/>
        <w:gridCol w:w="1057"/>
        <w:gridCol w:w="1506"/>
        <w:gridCol w:w="1635"/>
        <w:gridCol w:w="1591"/>
        <w:gridCol w:w="1233"/>
      </w:tblGrid>
      <w:tr w:rsidR="00B167C5" w:rsidRPr="00B167C5" w:rsidTr="00B167C5">
        <w:trPr>
          <w:tblHeader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</w:t>
            </w:r>
          </w:p>
        </w:tc>
      </w:tr>
      <w:tr w:rsidR="00B167C5" w:rsidRPr="00B167C5" w:rsidTr="00B167C5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Мерзлые (с криогенными структурными связями)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Промерзшие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Интрузивные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Эффузивные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Метаморфические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 минеральные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скальных грунтов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Выделяются по: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льдистости за счет видимых ледяных включений;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температурно-прочностным свойствам;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степени засоленности;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криогенной текстуре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Полускальные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Эффузивные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 минеральные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дисперсных грунтов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 органоминеральные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 органические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Конституционные (внутригрунтовые)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Льды - сегрегационные, инъекционные, ледниковые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Погребенные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Льды - наледные, речные, озерные, морские, донные, инфильтрационные (снежные)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Пещерно-жильные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Льды - жильные, повторножильные, пещерные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КЛАСС ТЕХНОГЕННЫХ ГРУНТОВ (СКАЛЬНЫХ, ДИСПЕРСНЫХ И МЕРЗЛЫХ)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036"/>
        <w:gridCol w:w="1669"/>
        <w:gridCol w:w="1102"/>
        <w:gridCol w:w="975"/>
        <w:gridCol w:w="1296"/>
        <w:gridCol w:w="1195"/>
        <w:gridCol w:w="1254"/>
      </w:tblGrid>
      <w:tr w:rsidR="00B167C5" w:rsidRPr="00B167C5" w:rsidTr="00B167C5">
        <w:trPr>
          <w:tblHeader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</w:t>
            </w:r>
          </w:p>
        </w:tc>
      </w:tr>
      <w:tr w:rsidR="00B167C5" w:rsidRPr="00B167C5" w:rsidTr="00B167C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Полускаль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Природные образования,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измененные в условиях естественного залегания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Измененные физическим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воздействием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 же, что и для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природных скальных грунтов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 же, что и для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природных скальных грунтов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Выделяются как 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соответствующие разновидности классов природных грунтов с учетом специфических особенностей и свойств техногенных грунтов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физико-химическим воздействием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Дисперсные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Несвязные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образования, измененные в условиях естественного залегания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физическим воздействием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природных дисперсных и скальных грунтов (раздробленных)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природных дисперсных и скальных грунтов (раздробленных)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физико-химическим воздействием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перемещенные образования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Насыпные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Намывные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Антропогенные образования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Насыпные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производственной и хозяйственной деятельности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отходы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отходы: строительные отходы, шлаки, шламы, золы, золошлаки и др.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Намывные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Мерзлые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Полускальные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образования, измененные в условиях естественного залегания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физическим (тепловым) воздействием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природных мерзлых грунтов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природных скальных грунтов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Выделяются как соответствующие разновидности классов природных грунтов с учетом специфических особенностей и свойств техногенных грунтов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химико-физическим воздействием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Несвязные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Ледяные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образования, измененные в условиях</w:t>
            </w:r>
            <w:r w:rsidRPr="00B167C5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естественного залегания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физическим (тепловым) воздействием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же, что и для природных мерзлых грунтов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природных дисперсных грунтов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 химико-физическим воздействием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перемещенные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Насыпные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Намывные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Измененные физическим (тепловым) или химико-физическим воздействием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Антропогенные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Насыпные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Намывные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Намороженные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отходы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отходы: строительные отходы, шлаки, шламы, золы, золошлаки и др.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Искусственные льды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67C5" w:rsidRPr="00B167C5" w:rsidRDefault="00B167C5" w:rsidP="00B16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B167C5" w:rsidRPr="00B167C5" w:rsidRDefault="00B167C5" w:rsidP="00B167C5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i/>
          <w:iCs/>
          <w:color w:val="000000"/>
          <w:kern w:val="36"/>
          <w:sz w:val="27"/>
          <w:szCs w:val="27"/>
          <w:lang w:eastAsia="ru-RU"/>
        </w:rPr>
        <w:t>ПРИЛОЖЕНИЕ А</w:t>
      </w:r>
    </w:p>
    <w:p w:rsidR="00B167C5" w:rsidRPr="00B167C5" w:rsidRDefault="00B167C5" w:rsidP="00B16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lastRenderedPageBreak/>
        <w:t>ТЕРМИНЫ И ОПРЕДЕЛЕНИЯ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горные породы, почвы, техногенные образования, представляющие собой многокомпонентную и многообразную геологическую систему и являющиеся объектом инженерно-хозяйственной деятельности человека.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Грунты могут служить: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материалом оснований зданий и сооружений;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средой для размещения в них сооружений;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материалом самого сооружения.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скальный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состоящий из кристаллитов одного или нескольких минералов, имеющих жесткие структурные связи кристаллизационного типа.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полускальный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состоящий из одного или нескольких минералов, имеющих жесткие структурные связи цементационного типа.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Условная граница между скальными и полускальными грунтами принимается по прочности на одноосное сжатие (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МПа - скальные грунты,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 МПа - полускальные грунты).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дисперсный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состоящий из отдельных минеральных частиц (зерен) разного размера, слабосвязанных друг с другом; образуется в результате выветривания скальных грунтов с последующей транспортировкой продуктов выветривания водным или эоловым путем и их отложения.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грунта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пространственная организация компонентов грунта, характеризующаяся совокупностью морфологических (размер, форма частиц, их количественное соотношение), геометрических (пространственная композиция структурных элементов) и энергетических признаков (тип структурных связей и общая энергия структуры) и определяющаяся составом, количественным соотношением и взаимодействием компонентов грунта.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Текстура грунта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пространственное расположение слагающих грунт элементов (слоистость, трещиноватость и др).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грунта вещественный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категория, характеризующая химико-минеральный состав твердых, жидких и газовых компонентов.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Органическое вещество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органические соединения, входящие в состав грунта в виде неразложившихся остатков растительных и животных организмов, и также продуктов их разложения и преобразования.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глинистый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связный минеральный грунт, обладающий числом пластичности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Песок 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несвязный минеральный грунт, в котором масса частиц размером меньше 2 мм составляет более 50 % (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0).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крупнообломочный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несвязный минеральный грунт, в котором масса частиц размером крупнее 2 мм составляет более 50 %.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водонасыщенный современный осадок преимущественно морских акваторий, содержащий органическое вещество в виде растительных остатков и гумуса. Обычно верхние слои ила имеют коэффициент пористости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0,9, текучую консистенцию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1, содержание частиц меньше 0,01 мм составляет 30 - 50 % по массе.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Сапропель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пресноводный ил, образовавшийся на дне застойных водоемов из продуктов распада растительных и животных организмов и содержащий более 10 % (по массе) органического вещества в виде гумуса и растительных остатков. Сапропель имеет коэффициент пористости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3, как правило, текучую консистенцию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&gt; 1, высокую дисперсность - содержание частиц крупнее 0,25 мм обычно не превышает 5 % по массе.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Торф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органический грунт, образовавшийся в результате естественного отмирания и неполного разложения болотных растений в условиях повышенной влажности при недостатке кислорода и содержащий 50 % (по массе) и более органических веществ.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заторфованный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песок и глинистый грунт, содержащий в своем составе в сухой навеске от 10 до 50 % (по массе) торфа.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Почва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поверхностный плодородный слой дисперсного грунта, образованный под влиянием биогенного и атмосферного факторов.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набухающий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который при замачивании водой или другой жидкостью увеличивается в объеме и имеет относительную деформацию набухания (в условиях свободного набухания)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0,04.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просадочный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который под действием внешней нагрузки и собственного веса или только от собственного веса при замачивании водой или другой жидкостью претерпевает вертикальную деформацию (просадку) и имеет относительную деформацию просадки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0,01.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пучинистый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дисперсный грунт, который при переходе из талого в мерзлое состояние увеличивается в объеме вследствие образования кристаллов льда и имеет относительную деформацию морозного пучения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fn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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0,01.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засоленности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характеристика, определяющая количество воднорастворимых солей в грунте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sal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морозной пучинистости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характеристика, отражающая способность грунта к морозному пучению, выражается относительной деформацией морозного пучения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fn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е., которая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971550" cy="447675"/>
                <wp:effectExtent l="0" t="0" r="0" b="0"/>
                <wp:docPr id="11" name="Прямоугольник 11" descr="http://files.stroyinf.ru/Data1/3/3282/x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files.stroyinf.ru/Data1/3/3282/x008.gif" style="width:76.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(A.1)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0,f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высота образца мерзлого грунта, см;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0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начальная высота образца талого грунта до замерзания, см.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 прочности грунта на одноосное сжатие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МПа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нагрузки, при которой происходит разрушение образца, к площади первоначального поперечного сечения.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Плотность скелета грунта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сухого грунта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определяемая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752475" cy="400050"/>
                <wp:effectExtent l="0" t="0" r="0" b="0"/>
                <wp:docPr id="10" name="Прямоугольник 10" descr="http://files.stroyinf.ru/Data1/3/3282/x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files.stroyinf.ru/Data1/3/3282/x010.gif" style="width:59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(A.2)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влажность грунта, д. 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выветрелости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wr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е.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отношение плотности выветрелого грунта к плотности монолитного грунта.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размягчаемости в воде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so</w:t>
      </w:r>
      <w:r w:rsidRPr="00B167C5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д. е.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отношение пределов прочности грунта на одноосное сжатие в водонасыщенном и в воздушно-сухом состоянии.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растворимости в воде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характеристика, отражающая способность грунтов растворяться в воде и выражающаяся в количестве воднорастворимых солей,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г/л.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водопроницаемости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характеристика, отражающая способность грунтов пропускать через себя воду и количественно выражающаяся в коэффициенте фильтрации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м/сут. Определяется по ГОСТ 25584.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Гранулометрический состав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количественное соотношение частиц различной крупности в дисперсных грунтах. Определяется по ГОСТ 12536.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неоднородности гранулометрического состава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показатель неоднородности гранулометрического состава.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647700" cy="419100"/>
                <wp:effectExtent l="0" t="0" r="0" b="0"/>
                <wp:docPr id="9" name="Прямоугольник 9" descr="http://files.stroyinf.ru/Data1/3/3282/x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files.stroyinf.ru/Data1/3/3282/x012.gif" style="width:51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(А.3)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60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диаметры частиц, мм, меньше которых в грунте содержится соответственно 60 и 10 % (по массе) частиц.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Число пластичности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разность влажностей, соответствующая двум состояниям грунта: на границе текучести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границе раскатывания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 по ГОСТ 5180.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текучести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отношение разности влажностей, соответствующих двум состояниям грунта: естественному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границе раскатывания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числу пластичности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Относительная деформация набухания без нагрузки </w:t>
      </w:r>
      <w:r w:rsidRPr="00B167C5">
        <w:rPr>
          <w:rFonts w:ascii="Symbol" w:eastAsia="Times New Roman" w:hAnsi="Symbol" w:cs="Times New Roman"/>
          <w:b/>
          <w:bCs/>
          <w:i/>
          <w:iCs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sw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 - отношение увеличения высоты образца грунта после свободного набухания в условиях невозможности бокового расширения к начальной высоте образца природной влажности. Определяется по ГОСТ 24143.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Относительная деформация просадочности </w:t>
      </w:r>
      <w:r w:rsidRPr="00B167C5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 - отношение разности высот образцов, соответственно, природной влажности и после его полного водонасыщения при определенном давлении к высоте образца природной влажности. Определяется по ГОСТ 23161.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водонасыщения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е. - степень заполнения объема пор водой.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704850" cy="457200"/>
                <wp:effectExtent l="0" t="0" r="0" b="0"/>
                <wp:docPr id="8" name="Прямоугольник 8" descr="http://files.stroyinf.ru/Data1/3/3282/x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files.stroyinf.ru/Data1/3/3282/x014.gif" style="width:55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(A.4)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природная влажность грунта, д. е.;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 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 пористости;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частиц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воды, принимаемая равной 1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пористости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828675" cy="457200"/>
                <wp:effectExtent l="0" t="0" r="0" b="0"/>
                <wp:docPr id="7" name="Прямоугольник 7" descr="http://files.stroyinf.ru/Data1/3/3282/x0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files.stroyinf.ru/Data1/3/3282/x016.gif" style="width:65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(A.5)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частиц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плотность сухого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плотности песков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028700" cy="419100"/>
                <wp:effectExtent l="0" t="0" r="0" b="0"/>
                <wp:docPr id="6" name="Прямоугольник 6" descr="http://files.stroyinf.ru/Data1/3/3282/x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files.stroyinf.ru/Data1/3/3282/x018.gif" style="width:81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(A.6)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пористости при естественном или искусственном сложении;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пористости в предельно-плотном сложении;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min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коэффициент пористости в предельно-рыхлом сложении.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выветрелости крупнообломочных грунтов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wr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.,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009650" cy="419100"/>
                <wp:effectExtent l="0" t="0" r="0" b="0"/>
                <wp:docPr id="5" name="Прямоугольник 5" descr="http://files.stroyinf.ru/Data1/3/3282/x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files.stroyinf.ru/Data1/3/3282/x020.gif" style="width:79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(А.7)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отношение массы частиц размером менее 2 мм к массе частиц размером более 2 мм после испытания на истирание в полочном барабане;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же, в природном состоянии.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истираемости крупнообломочных грунтов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fr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е.,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638175" cy="457200"/>
                <wp:effectExtent l="0" t="0" r="0" b="0"/>
                <wp:docPr id="4" name="Прямоугольник 4" descr="http://files.stroyinf.ru/Data1/3/3282/x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files.stroyinf.ru/Data1/3/3282/x022.gif" style="width:5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(A.8)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 частиц размером менее 2 мм после испытания крупнообломочных фракций грунта (частицы размером более 2 мм) на истирание в полочном барабане;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начальная масса пробы крупнообломочных фракций (до испытания на истирание).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Относительное содержание органического вещества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 - отношение массы сухих растительных остатков к массе абсолютно сухого грунта.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разложения торфа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Symbol" w:eastAsia="Times New Roman" w:hAnsi="Symbol" w:cs="Times New Roman"/>
          <w:b/>
          <w:bCs/>
          <w:color w:val="000000"/>
          <w:sz w:val="24"/>
          <w:szCs w:val="24"/>
          <w:vertAlign w:val="subscript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е. - характеристика, выражающаяся отношением массы бесструктурной (полностью разложившейся) части, включающей гуминовые кислоты и мелкие частицы негумицированных остатков растений, к общей массе торфа. Определяется по ГОСТ 10650.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зольности торфа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ds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 - характеристика, выражающаяся отношением массы минеральной части грунта ко всей его массе в абсолютно сухом состоянии. Определяется по ГОСТ 11306.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имеющий отрицательную или нулевую температуру, содержащий в своем составе видимые ледяные включения и (или) лед-цемент и характеризующийся криогенными структурными связями.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многолетнемерзлый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(синоним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вечномерзлый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грунт, находящийся в мерзлом состоянии постоянно в течение трех и более лет.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сезонномерзлый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грунт, находящийся в мерзлом состоянии периодически в течение холодного сезона.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морозный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скальный грунт, имеющий отрицательную температуру и не содержащий в своем составе лед и незамерзшую воду.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сыпучемерзлый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(синоним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«сухая мерзлота»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крупнообломочный и песчаный грунт, имеющий отрицательную температуру, но не сцементированный льдом и не обладающий силами сцепления.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охлажденный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засаленный крупнообломочный, песчаный и глинистый грунты, отрицательная температура которых выше температуры начала их замерзания.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мерзлый распученный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дисперсный грунт, который при оттаивании уменьшает свой объем.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твердомерзлый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дисперсный грунт, прочно сцементированный льдом, характеризуемый относительно хрупким разрушением и практически несжимаемый под внешней нагрузкой.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пластичномерзлый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дисперсный грунт, сцементированный льдом, но обладающий вязкими свойствами и сжимаемостью под внешней нагрузкой.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Температура начала замерзания (оттаивания)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температура, </w:t>
      </w:r>
      <w:r w:rsidRPr="00B167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С, при которой в порах грунта появляется (исчезает) лед.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Криогенные структурные связи грунта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кристаллизационные связи, возникающие во влажных дисперсных и трещиноватых скальных грунтах при отрицательной температуре в результате сцементирования льдом.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Криогенная текстура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признаков сложения мерзлого грунта, обусловленная ориентировкой, относительным расположением и распределением различных по форме и размерам ледяных включений и льда-цемента.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(синоним - </w:t>
      </w: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 ледяной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природное образование, состоящее из кристаллов льда с возможными примесями обломочного материала и органического вещества не более 10 % (по объему), характеризующееся криогенными структурными связями.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сжимаемости мерзлого грунта </w:t>
      </w:r>
      <w:r w:rsidRPr="00B167C5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</w:t>
      </w:r>
      <w:r w:rsidRPr="00B167C5">
        <w:rPr>
          <w:rFonts w:ascii="Symbol" w:eastAsia="Times New Roman" w:hAnsi="Symbol" w:cs="Times New Roman"/>
          <w:b/>
          <w:bCs/>
          <w:color w:val="000000"/>
          <w:sz w:val="24"/>
          <w:szCs w:val="24"/>
          <w:vertAlign w:val="subscript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относительная деформация мерзлого грунта под нагрузкой.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заполнения объема пор мерзлого грунта льдом и незамерзшей водой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е.,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428750" cy="457200"/>
                <wp:effectExtent l="0" t="0" r="0" b="0"/>
                <wp:docPr id="3" name="Прямоугольник 3" descr="http://files.stroyinf.ru/Data1/3/3282/x02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iles.stroyinf.ru/Data1/3/3282/x024.gif" style="width:112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(A.9)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ic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влажность мерзлого грунта за счет перового льда, цементирующего минеральные частицы (лед-цемент), д. е.;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влажность мерзлого грунта за счет содержащейся в нем при данной отрицательной температуре незамерзшей воды, д. е.;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частиц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коэффициент пористости мерзлого грунта;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воды, принимаемая равной 1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льдистость мерзлого грунта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tot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е., - отношение содержащегося в нем объема льда к объему мерзлого грунта.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866900" cy="485775"/>
                <wp:effectExtent l="0" t="0" r="0" b="0"/>
                <wp:docPr id="2" name="Прямоугольник 2" descr="http://files.stroyinf.ru/Data1/3/3282/x02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66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3/3282/x026.gif" style="width:147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(A.10)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Льдистость грунта за счет видимых ледяных включений 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е., - отношение содержащегося в нем объема видимых ледяных включений к объему мерзлого грунта. Определяется по формуле</w:t>
      </w:r>
    </w:p>
    <w:p w:rsidR="00B167C5" w:rsidRPr="00B167C5" w:rsidRDefault="00B167C5" w:rsidP="00B167C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mc:AlternateContent>
          <mc:Choice Requires="wps">
            <w:drawing>
              <wp:inline distT="0" distB="0" distL="0" distR="0">
                <wp:extent cx="1685925" cy="457200"/>
                <wp:effectExtent l="0" t="0" r="0" b="0"/>
                <wp:docPr id="1" name="Прямоугольник 1" descr="http://files.stroyinf.ru/Data1/3/3282/x0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3/3282/x028.gif" style="width:132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(A.11)</w:t>
      </w:r>
    </w:p>
    <w:p w:rsidR="00B167C5" w:rsidRPr="00B167C5" w:rsidRDefault="00B167C5" w:rsidP="00B167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ic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льдистость грунта за счет льда-цемента (порового льда), д. е.;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tot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суммарная влажность мерзлого грунта, д. е.;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льда, принимаемая равной 0,9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плотность мерзлого грунта, г/см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m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влажность мерзлого грунта, расположенного между ледяными включениями, д. е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Техногенные грунты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естественные грунты, измененные и перемещенные в результате производственной и хозяйственной деятельности человека, и антропогенные образования.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Антропогенные образования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твердые отходы производственной и хозяйственной деятельности человека, в результате которой произошло коренное изменение состава, структуры и текстуры природного минерального или органического сырья.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перемещенные образования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природные грунты, перемещенные с мест их естественного залегания, подвергнутые частично производственной переработке в процессе их перемещения.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образования, измененные в условиях естественного залегания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природные грунты, для которых средние значения показателей химического состава изменены не менее чем на 15 %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Грунты, измененные физическим воздействием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природные грунты, в которых техногенное воздействие (уплотнение, замораживание, тепловое воздействие и т. д.) изменяет строение и фазовый состав.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Грунты, измененные химико-физическим воздействием,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природные грунты, в которых техногенное воздействие изменяет их вещественный состав, структуру и текстуру.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Насыпные грунты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техногенные грунты, перемещение и укладка которых осуществляются с использованием транспортных средств, взрыва.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Намывные грунты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техногенные грунты, перемещение и укладка которых осуществляются с помощью средств гидромеханизации.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Бытовые отходы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твердые отходы, образованные в результате бытовой деятельности человека.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Промышленные отходы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твердые отходы производства, полученные в результате химических и термических преобразований материалов природного происхождения.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Шлаки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продукты химических и термических преобразований горных пород, образующиеся при сжигании.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Шламы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высокодисперсные материалы, образующиеся в горнообогатительном, химическом и некоторых других видах производства.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Золы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продукт сжигания твердого топлива.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Золошлаки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продукты комплексного термического преобразования горных пород и сжигания твердого топлива.</w:t>
      </w:r>
    </w:p>
    <w:p w:rsidR="00B167C5" w:rsidRPr="00B167C5" w:rsidRDefault="00B167C5" w:rsidP="00B167C5">
      <w:pPr>
        <w:spacing w:before="120"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i/>
          <w:iCs/>
          <w:color w:val="000000"/>
          <w:kern w:val="36"/>
          <w:sz w:val="27"/>
          <w:szCs w:val="27"/>
          <w:lang w:eastAsia="ru-RU"/>
        </w:rPr>
        <w:t>ПРИЛОЖЕНИЕ Б</w:t>
      </w:r>
    </w:p>
    <w:p w:rsidR="00B167C5" w:rsidRPr="00B167C5" w:rsidRDefault="00B167C5" w:rsidP="00B167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B167C5" w:rsidRPr="00B167C5" w:rsidRDefault="00B167C5" w:rsidP="00B167C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167C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РАЗНОВИДНОСТИ ГРУНТОВ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Класс природных скальных грунтов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 пределу прочности на одноосное сжатие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c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водонасыщенном состоянии грунты подразделяют согласно таблице Б.1.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на одноосное сжатие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c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120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120 - 50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50 - 15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Пониженной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низкой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1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По плотности скелета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Б.2.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скелета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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г/см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плотный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2,50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2,50 - 2,10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2,10 - 1,20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рыхлый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1,20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По коэффициенту выветрелости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Б.3.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выветрелости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wr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1 - 0,90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0,90 - 1,00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По степени размягчаемости в воде грунты подразделяют согласно таблице Б.4.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943"/>
      </w:tblGrid>
      <w:tr w:rsidR="00B167C5" w:rsidRPr="00B167C5" w:rsidTr="00B167C5">
        <w:trPr>
          <w:tblHeader/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6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размягчаемости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K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so</w:t>
            </w:r>
            <w:r w:rsidRPr="00B167C5">
              <w:rPr>
                <w:rFonts w:ascii="Symbol" w:eastAsia="Times New Roman" w:hAnsi="Symbol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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Неразмягчаемый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0,75</w:t>
            </w:r>
          </w:p>
        </w:tc>
      </w:tr>
      <w:tr w:rsidR="00B167C5" w:rsidRPr="00B167C5" w:rsidTr="00B167C5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Размягчаемый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0,75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По степени растворимости в воде грунты подразделяют согласно таблице Б.5.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воднорастворимых солей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q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г/л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Нерастворимый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Труднорастворимый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0,01 - 1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Среднерастворимый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Легкорастворимый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 *По степени водопроницаемости грунты подразделяют согласно таблице Б.6.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lastRenderedPageBreak/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фильтрации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ф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м/сут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Неводопроницаемый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0,005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Слабоводопроницаемый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0,005 - 0,30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Водопроницаемый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0,30 - 3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Сильноводопроницаемый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3 - 30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сильноводопроницаемый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30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167C5" w:rsidRPr="00B167C5" w:rsidRDefault="00B167C5" w:rsidP="00B167C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Применяется также и для класса дисперсных грунтов.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 По степени засоленности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sal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Б.7.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воднорастворимых солей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sal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Незасоленный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Засоленный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 По структуре и текстуре грунты подразделяют согласно таблице Б.8.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330"/>
        <w:gridCol w:w="3137"/>
        <w:gridCol w:w="3138"/>
      </w:tblGrid>
      <w:tr w:rsidR="00B167C5" w:rsidRPr="00B167C5" w:rsidTr="00B167C5">
        <w:trPr>
          <w:tblHeader/>
          <w:jc w:val="center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 грунтов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Текстура</w:t>
            </w:r>
          </w:p>
        </w:tc>
      </w:tr>
      <w:tr w:rsidR="00B167C5" w:rsidRPr="00B167C5" w:rsidTr="00B167C5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Магматические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Интрузивные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Мелко-, средне- и крупнокристаллическая</w:t>
            </w:r>
          </w:p>
        </w:tc>
        <w:tc>
          <w:tcPr>
            <w:tcW w:w="16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Массивная, порфировая, миндалекаменная</w:t>
            </w: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Эффузивные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Стекловатая, неполнокристаллическая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Метаморфические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Такая же, как у магматических грунтов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Гнейсовая, сланцеватая, слоисто-сланцеватая, тонкослоистая, полосчатая, массивная и др.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Осадочные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Мелко-, средне- и крупнокристаллическая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Массивная, слоистая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 По температуре грунты подразделяют согласно таблице Б.9.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грунта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B16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Немерзлый (талый)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природных дисперсных грунтов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По гранулометрическому составу крупнообломочные грунты и пески подразделяют согласно таблице Б.10.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2281"/>
        <w:gridCol w:w="2281"/>
      </w:tblGrid>
      <w:tr w:rsidR="00B167C5" w:rsidRPr="00B167C5" w:rsidTr="00B167C5">
        <w:trPr>
          <w:tblHeader/>
          <w:jc w:val="center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зерен, частиц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зерен, частиц, % по массе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валунный (при преобладании неокатанных частиц - глыбовый)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галечниковый (при неокатанных гранях - щебенистый)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гравийный (при неокатанных гранях - дресвяный)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Пески: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гравелистый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25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крупный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0,50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средней крупности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50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мелкий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0,10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</w:t>
            </w:r>
          </w:p>
        </w:tc>
      </w:tr>
      <w:tr w:rsidR="00B167C5" w:rsidRPr="00B167C5" w:rsidTr="00B167C5">
        <w:trPr>
          <w:jc w:val="center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пылеватый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75</w:t>
            </w:r>
          </w:p>
        </w:tc>
      </w:tr>
    </w:tbl>
    <w:p w:rsidR="00B167C5" w:rsidRPr="00B167C5" w:rsidRDefault="00B167C5" w:rsidP="00B167C5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- При наличии в крупнообломочных грунтах песчаного заполнителя более 40 % или глинистого заполнителя более 30 % от общей массы воздушно-сухого грунта в наименовании 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крупнообломочного грунта добавляется наименование вида заполнителя и указывается характеристика его состояния. Вид заполнителя устанавливается после удаления из крупнообломочного грунта частиц крупнее 2 мм.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По степени неоднородности гранулометрического состава С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крупнообломочные грунты и пески подразделяют на: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однородный грунт С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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3;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неоднородный грунт С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u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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По числу пластичности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грунты подразделяют согласно таблице Б.11.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 пластичности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1 - 7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7 - 17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17</w:t>
            </w:r>
          </w:p>
        </w:tc>
      </w:tr>
    </w:tbl>
    <w:p w:rsidR="00B167C5" w:rsidRPr="00B167C5" w:rsidRDefault="00B167C5" w:rsidP="00B167C5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Илы подразделяют по значениям числа пластичности, указанным в таблице, на супесчаные, суглинистые и глинистые.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По гранулометрическому составу и числу пластичности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p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группы подразделяют согласно таблице Б.12.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2471"/>
        <w:gridCol w:w="2661"/>
      </w:tblGrid>
      <w:tr w:rsidR="00B167C5" w:rsidRPr="00B167C5" w:rsidTr="00B167C5">
        <w:trPr>
          <w:tblHeader/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пластичности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p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песчаных частиц (2 - 0,5 мм), % по массе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песчанистая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пылеватая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50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легкий песчанистый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легкий пылеватый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7 - 12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тяжелый песчанистый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тяжелый пылеватый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Глина: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легкая песчанистая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17 - 27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легкая пылеватая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17 - 27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40</w:t>
            </w:r>
          </w:p>
        </w:tc>
      </w:tr>
      <w:tr w:rsidR="00B167C5" w:rsidRPr="00B167C5" w:rsidTr="00B167C5">
        <w:trPr>
          <w:jc w:val="center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-тяжелая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регламентируется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По наличию включений глинистые грунты подразделяют согласно таблице Б.13.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3"/>
        <w:gridCol w:w="4278"/>
      </w:tblGrid>
      <w:tr w:rsidR="00B167C5" w:rsidRPr="00B167C5" w:rsidTr="00B167C5">
        <w:trPr>
          <w:tblHeader/>
          <w:jc w:val="center"/>
        </w:trPr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частиц крупнее 2 мм, % по массе</w:t>
            </w:r>
          </w:p>
        </w:tc>
      </w:tr>
      <w:tr w:rsidR="00B167C5" w:rsidRPr="00B167C5" w:rsidTr="00B167C5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Супесь, суглинок, глина с галькой (щебнем)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15-25</w:t>
            </w:r>
          </w:p>
        </w:tc>
      </w:tr>
      <w:tr w:rsidR="00B167C5" w:rsidRPr="00B167C5" w:rsidTr="00B167C5">
        <w:trPr>
          <w:jc w:val="center"/>
        </w:trPr>
        <w:tc>
          <w:tcPr>
            <w:tcW w:w="2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Супесь, суглинок, глина галечниковые (щебенистые) или гравелистые (дресвяные)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25-50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По показателю текучести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грунты подразделяют согласно таблице Б.14.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текучести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твердая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пластичная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текучая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Суглинки и глины: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твердые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полутвердые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0 - 0,25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тугопластичные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0,25 - 0,50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мягкопластичные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0,50 - 0,75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текучепластичиые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0,75 - 1,00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текучие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1,00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 По относительной деформации набухания без нагрузки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sw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грунты подразделяют согласно таблице Б.15.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деформация набухания без нагрузки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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sw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Ненабухающий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0,04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Слабонабухающий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0,04 - 0,08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Средненабухающий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0,08 - 0,012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Сильнонабухающий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0,12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По относительной деформации просадочности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грунты подразделяют согласно таблице Б.16.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глинистых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деформация просадочности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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Непросадочный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0,01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Просадочный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0,01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По коэффициенту водонасыщения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крупнообломочные грунты и пески подразделяют согласно таблице Б.17.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водонасыщения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Малой степени водонасыщения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0 - 0,50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степени водонасыщения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0,50 - 0,80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Насыщенные водой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0,80 - 1,00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По коэффициенту пористости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пески подразделяют согласно таблице Б.18.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281"/>
        <w:gridCol w:w="2377"/>
        <w:gridCol w:w="2377"/>
      </w:tblGrid>
      <w:tr w:rsidR="00B167C5" w:rsidRPr="00B167C5" w:rsidTr="00B167C5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песков</w:t>
            </w:r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пористости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гравелистые, крупные и средней крупности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мелкие</w:t>
            </w:r>
          </w:p>
        </w:tc>
        <w:tc>
          <w:tcPr>
            <w:tcW w:w="12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пылеватые</w:t>
            </w:r>
          </w:p>
        </w:tc>
      </w:tr>
      <w:tr w:rsidR="00B167C5" w:rsidRPr="00B167C5" w:rsidTr="00B167C5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Плотный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0,60</w:t>
            </w:r>
          </w:p>
        </w:tc>
      </w:tr>
      <w:tr w:rsidR="00B167C5" w:rsidRPr="00B167C5" w:rsidTr="00B167C5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плотности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0,55 - 0,70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0,60 - 0,75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0,60 - 0,80</w:t>
            </w:r>
          </w:p>
        </w:tc>
      </w:tr>
      <w:tr w:rsidR="00B167C5" w:rsidRPr="00B167C5" w:rsidTr="00B167C5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0,70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0,75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0,80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 По степени плотности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пески подразделяют согласно таблице Б.19.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песков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плотности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Слабоуплотненный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0 - 0,33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Среднеуплотненный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0,33 - 0,66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Сильноуплотненный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0,66 - 1,00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 По коэффициенту выветрелости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wr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крупнообломочные грунты подразделяют согласно таблице Б.20.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крупнообломочных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выветрелости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wr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0 - 0,50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0,50 - 0,75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Сильновыветрелый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0,75 - 1,00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 По коэффициенту истираемости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крупнообломочные грунты подразделяют согласно таблице Б.21.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Разновидность крупнообломочных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истираемости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fr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0,10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0,10 - 0,20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0,20 - 0,30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Малопрочный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0,30 - 0,40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Пониженной прочности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0,40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 По относительному содержанию органического вещества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глинистые грунты и пески подразделяют согласно таблице Б.22.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2757"/>
        <w:gridCol w:w="2852"/>
      </w:tblGrid>
      <w:tr w:rsidR="00B167C5" w:rsidRPr="00B167C5" w:rsidTr="00B167C5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9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содержание органического вещества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е.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грунты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Сильнозаторфованный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0,50 - 0,40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Среднезаторфованный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0,40 - 0,25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Слабозаторфованный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0,25 - 0,10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примесью органических веществ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0,10 - 0,05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0,10 - 0,03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 По относительному содержанию органического вещества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r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сапропели подразделяют согласно таблице Б.23.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8"/>
        <w:gridCol w:w="5323"/>
      </w:tblGrid>
      <w:tr w:rsidR="00B167C5" w:rsidRPr="00B167C5" w:rsidTr="00B167C5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сапропелей</w:t>
            </w:r>
          </w:p>
        </w:tc>
        <w:tc>
          <w:tcPr>
            <w:tcW w:w="28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Относительное содержание органического вещества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д.е.</w:t>
            </w:r>
          </w:p>
        </w:tc>
      </w:tr>
      <w:tr w:rsidR="00B167C5" w:rsidRPr="00B167C5" w:rsidTr="00B167C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Минеральная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0,10 - 0,30</w:t>
            </w:r>
          </w:p>
        </w:tc>
      </w:tr>
      <w:tr w:rsidR="00B167C5" w:rsidRPr="00B167C5" w:rsidTr="00B167C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Среднеминеральная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0,30 - 0,50</w:t>
            </w:r>
          </w:p>
        </w:tc>
      </w:tr>
      <w:tr w:rsidR="00B167C5" w:rsidRPr="00B167C5" w:rsidTr="00B167C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Слабоминеральная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0,50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 По степени разложения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vertAlign w:val="subscript"/>
          <w:lang w:eastAsia="ru-RU"/>
        </w:rPr>
        <w:t>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торфы подразделяют согласно таблице Б.24.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торфов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разложения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d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vertAlign w:val="subscript"/>
                <w:lang w:eastAsia="ru-RU"/>
              </w:rPr>
              <w:t>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Слаборазложившийся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20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Среднеразложившийся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20 - 45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Сильноразложившийся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45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 По степени зольности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ds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торфы подразделяют согласно таблице Б.25.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торфов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зольности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ds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Нормальнозольный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0,20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Высокозольный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 По степени засоленности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sal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дисперсные грунты подразделяют согласно таблице Б.26.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046"/>
        <w:gridCol w:w="950"/>
        <w:gridCol w:w="1046"/>
        <w:gridCol w:w="1427"/>
        <w:gridCol w:w="1141"/>
        <w:gridCol w:w="1331"/>
      </w:tblGrid>
      <w:tr w:rsidR="00B167C5" w:rsidRPr="00B167C5" w:rsidTr="00B167C5">
        <w:trPr>
          <w:tblHeader/>
          <w:jc w:val="center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3650" w:type="pct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засоленности грунтов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sal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Крупнообломочный грунт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песчаного заполнителя 40 % и более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заполнителя</w:t>
            </w:r>
          </w:p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суглинка 30 % и более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заполнителя в виде супеси 30 % и более</w:t>
            </w:r>
          </w:p>
        </w:tc>
      </w:tr>
      <w:tr w:rsidR="00B167C5" w:rsidRPr="00B167C5" w:rsidTr="00B167C5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Незасоленный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10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5</w:t>
            </w:r>
          </w:p>
        </w:tc>
      </w:tr>
      <w:tr w:rsidR="00B167C5" w:rsidRPr="00B167C5" w:rsidTr="00B167C5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Слабозасоленный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Среднезасоленный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Сильнозасоленный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Избыточнозасоленный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 По относительной деформации пучения </w:t>
      </w:r>
      <w:r w:rsidRPr="00B167C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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fn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Б.27.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lastRenderedPageBreak/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2091"/>
        <w:gridCol w:w="5513"/>
      </w:tblGrid>
      <w:tr w:rsidR="00B167C5" w:rsidRPr="00B167C5" w:rsidTr="00B167C5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деформация пучения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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fn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грунтов</w:t>
            </w:r>
          </w:p>
        </w:tc>
      </w:tr>
      <w:tr w:rsidR="00B167C5" w:rsidRPr="00B167C5" w:rsidTr="00B167C5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непучинистый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гравелистые, крупные и средней крупности, пески мелкие и пылеватые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0,6, а также пески мелкие и пылеватые, содержащие менее 15 % по массе частиц мельче 0,05 мм (независимо от значения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грунты с заполнителем до 10 %</w:t>
            </w:r>
          </w:p>
        </w:tc>
      </w:tr>
      <w:tr w:rsidR="00B167C5" w:rsidRPr="00B167C5" w:rsidTr="00B167C5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 пучинистый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0,01 - 0,035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при 0 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0,25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пылеватые и мелкие при 0,6 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0,8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с заполнителем (глинистым, песком мелким и пылеватым) от 10 до 30 % по массе</w:t>
            </w:r>
          </w:p>
        </w:tc>
      </w:tr>
      <w:tr w:rsidR="00B167C5" w:rsidRPr="00B167C5" w:rsidTr="00B167C5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Среднепучинистый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0,035 - 0,07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при 0,25 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0,50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пылеватые и мелкие при 0,80 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u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0,95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с заполнителем (глинистым, песком пылеватым и мелким) более 30 % по массе</w:t>
            </w:r>
          </w:p>
        </w:tc>
      </w:tr>
      <w:tr w:rsidR="00B167C5" w:rsidRPr="00B167C5" w:rsidTr="00B167C5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Сильнопучинистый и чрезмерно пучинистый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0,07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L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&gt; 0,50.</w:t>
            </w:r>
          </w:p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 пылеватые и мелкие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&gt; 0,95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 По температуре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Б.28.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Б.28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грунта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t, </w:t>
            </w:r>
            <w:r w:rsidRPr="00B16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Немерзлый (талый)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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Охлажденный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природных мерзлых грунтов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По льдистости за счет видимых ледяных включений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i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грунты подразделяют согласно таблице Б.29.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Б.29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042"/>
        <w:gridCol w:w="3232"/>
      </w:tblGrid>
      <w:tr w:rsidR="00B167C5" w:rsidRPr="00B167C5" w:rsidTr="00B167C5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Льдистость за счет видимых ледяных включений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е.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и полускальные грунты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Дисперсные грунты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Слабольдистый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0,01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 0,20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Льдистый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0,01 - 0,05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0,20 - 0,40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Сильнольдистый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0,05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0,40 - 0,60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сильнольдистый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0,60 - 0,90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По температурно-прочностным свойствам грунты подразделяют согласно таблице Б.30.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Б.30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521"/>
        <w:gridCol w:w="1901"/>
        <w:gridCol w:w="2281"/>
        <w:gridCol w:w="2281"/>
      </w:tblGrid>
      <w:tr w:rsidR="00B167C5" w:rsidRPr="00B167C5" w:rsidTr="00B167C5">
        <w:trPr>
          <w:tblHeader/>
          <w:jc w:val="center"/>
        </w:trPr>
        <w:tc>
          <w:tcPr>
            <w:tcW w:w="1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грунтов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Твердомерзлый (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vertAlign w:val="subscript"/>
                <w:lang w:eastAsia="ru-RU"/>
              </w:rPr>
              <w:t>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0,1 кПа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r w:rsidRPr="00B16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Пластичномерзлый (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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vertAlign w:val="subscript"/>
                <w:lang w:eastAsia="ru-RU"/>
              </w:rPr>
              <w:t>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&gt; 0,1 кПа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t, </w:t>
            </w:r>
            <w:r w:rsidRPr="00B16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Сыпучемерзлый 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 </w:t>
            </w:r>
            <w:r w:rsidRPr="00B167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скальных и полускальных грунтов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Крупнообломочный грунт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0</w:t>
            </w:r>
          </w:p>
        </w:tc>
        <w:tc>
          <w:tcPr>
            <w:tcW w:w="12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bf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 0,8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0,15</w:t>
            </w: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гравелистый, крупный и средней крупности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-0,1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 мелкий и пылеватый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-0,3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bf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&lt; 0,8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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0,15</w:t>
            </w:r>
          </w:p>
        </w:tc>
      </w:tr>
      <w:tr w:rsidR="00B167C5" w:rsidRPr="00B167C5" w:rsidTr="00B167C5">
        <w:trPr>
          <w:jc w:val="center"/>
        </w:trPr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Глинистый грунт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Супесь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-0,6</w:t>
            </w:r>
          </w:p>
        </w:tc>
        <w:tc>
          <w:tcPr>
            <w:tcW w:w="1200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bf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-1,0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-1,5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Заторфованный грунт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= -0,7 (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r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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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h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bf</w:t>
            </w:r>
          </w:p>
        </w:tc>
        <w:tc>
          <w:tcPr>
            <w:tcW w:w="115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167C5" w:rsidRPr="00B167C5" w:rsidTr="00B167C5">
        <w:trPr>
          <w:jc w:val="center"/>
        </w:trPr>
        <w:tc>
          <w:tcPr>
            <w:tcW w:w="1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167C5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</w:t>
            </w: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67C5" w:rsidRPr="00B167C5" w:rsidRDefault="00B167C5" w:rsidP="00B167C5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eastAsia="ru-RU"/>
        </w:rPr>
        <w:t>Примечание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h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температурная граница твердомерзлого состояния минеральных грунтов,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T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eastAsia="ru-RU"/>
        </w:rPr>
        <w:t>h</w:t>
      </w:r>
      <w:r w:rsidRPr="00B167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то же, для заторфованных грунтов.</w:t>
      </w:r>
    </w:p>
    <w:p w:rsidR="00B167C5" w:rsidRPr="00B167C5" w:rsidRDefault="00B167C5" w:rsidP="00B167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По степени засоленности 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B16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sal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морского типа засоления - NaCl, Na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90 %) грунты подразделяют согласно таблице Б.31.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Б.31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B167C5" w:rsidRPr="00B167C5" w:rsidTr="00B167C5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Разновидность грунтов</w:t>
            </w:r>
          </w:p>
        </w:tc>
        <w:tc>
          <w:tcPr>
            <w:tcW w:w="3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Суммарное содержание легкорастворимых солей, % массы сухого грунта</w:t>
            </w:r>
          </w:p>
        </w:tc>
      </w:tr>
      <w:tr w:rsidR="00B167C5" w:rsidRPr="00B167C5" w:rsidTr="00B167C5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глинистый грунт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Слабозасоленный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0,05 - 0,10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0,20 - 0,50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Среднезасоленный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0,10 - 0,20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0,50 - 1,00</w:t>
            </w:r>
          </w:p>
        </w:tc>
      </w:tr>
      <w:tr w:rsidR="00B167C5" w:rsidRPr="00B167C5" w:rsidTr="00B167C5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Сильнозасоленный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0,20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 1,00</w:t>
            </w:r>
          </w:p>
        </w:tc>
      </w:tr>
    </w:tbl>
    <w:p w:rsidR="00B167C5" w:rsidRPr="00B167C5" w:rsidRDefault="00B167C5" w:rsidP="00B167C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По криогенной текстуре грунты подразделяют согласно таблице Б.32.</w:t>
      </w:r>
    </w:p>
    <w:p w:rsidR="00B167C5" w:rsidRPr="00B167C5" w:rsidRDefault="00B167C5" w:rsidP="00B167C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7C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B16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Б.32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B167C5" w:rsidRPr="00B167C5" w:rsidTr="00B167C5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грунтов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Криогенная текстура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скальных грунтов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Трещинная, пластовая, полостная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полускальных грунтов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Глинистые грунты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Массивная, слоистая, сетчатая, атакситовая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органо-минеральных грунтов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67C5" w:rsidRPr="00B167C5" w:rsidRDefault="00B167C5" w:rsidP="00B1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органических грунтов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Порфировидная, слоистая, сетчатая, атакситовая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Крупнообломочные грунты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Массивная, корковая, базальная</w:t>
            </w:r>
          </w:p>
        </w:tc>
      </w:tr>
      <w:tr w:rsidR="00B167C5" w:rsidRPr="00B167C5" w:rsidTr="00B167C5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67C5" w:rsidRPr="00B167C5" w:rsidRDefault="00B167C5" w:rsidP="00B1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Массивная, слоистая, сетчатая, базальная</w:t>
            </w:r>
          </w:p>
        </w:tc>
      </w:tr>
    </w:tbl>
    <w:p w:rsidR="00000F0F" w:rsidRDefault="00000F0F"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5"/>
    <w:rsid w:val="00000F0F"/>
    <w:rsid w:val="00B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43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5628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2016-06-14T08:11:00Z</dcterms:created>
  <dcterms:modified xsi:type="dcterms:W3CDTF">2016-06-14T08:11:00Z</dcterms:modified>
</cp:coreProperties>
</file>